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D0A348" w14:textId="77777777" w:rsidR="003A036B" w:rsidRDefault="00DD783B" w:rsidP="00DD783B">
      <w:pPr>
        <w:autoSpaceDE w:val="0"/>
        <w:autoSpaceDN w:val="0"/>
        <w:adjustRightInd w:val="0"/>
        <w:spacing w:after="0" w:line="240" w:lineRule="auto"/>
        <w:jc w:val="center"/>
        <w:rPr>
          <w:rFonts w:ascii="Times New Roman" w:hAnsi="Times New Roman" w:cs="Times New Roman"/>
          <w:b/>
          <w:bCs/>
          <w:sz w:val="24"/>
          <w:szCs w:val="24"/>
        </w:rPr>
      </w:pPr>
      <w:r w:rsidRPr="00743C73">
        <w:rPr>
          <w:rFonts w:ascii="Times New Roman" w:hAnsi="Times New Roman" w:cs="Times New Roman"/>
          <w:b/>
          <w:bCs/>
          <w:sz w:val="24"/>
          <w:szCs w:val="24"/>
        </w:rPr>
        <w:t xml:space="preserve">DETERMINATION AND FINDINGS </w:t>
      </w:r>
    </w:p>
    <w:p w14:paraId="1614D0A8" w14:textId="77777777" w:rsidR="00DD783B" w:rsidRPr="00743C73" w:rsidRDefault="00DD783B" w:rsidP="00DD783B">
      <w:pPr>
        <w:autoSpaceDE w:val="0"/>
        <w:autoSpaceDN w:val="0"/>
        <w:adjustRightInd w:val="0"/>
        <w:spacing w:after="0" w:line="240" w:lineRule="auto"/>
        <w:jc w:val="center"/>
        <w:rPr>
          <w:rFonts w:ascii="Times New Roman" w:hAnsi="Times New Roman" w:cs="Times New Roman"/>
          <w:b/>
          <w:bCs/>
          <w:sz w:val="24"/>
          <w:szCs w:val="24"/>
        </w:rPr>
      </w:pPr>
      <w:r w:rsidRPr="00743C73">
        <w:rPr>
          <w:rFonts w:ascii="Times New Roman" w:hAnsi="Times New Roman" w:cs="Times New Roman"/>
          <w:b/>
          <w:bCs/>
          <w:sz w:val="24"/>
          <w:szCs w:val="24"/>
        </w:rPr>
        <w:t>FOR</w:t>
      </w:r>
    </w:p>
    <w:p w14:paraId="37958C28" w14:textId="77777777" w:rsidR="00DD783B" w:rsidRPr="00743C73" w:rsidRDefault="00DD783B" w:rsidP="00DD783B">
      <w:pPr>
        <w:autoSpaceDE w:val="0"/>
        <w:autoSpaceDN w:val="0"/>
        <w:adjustRightInd w:val="0"/>
        <w:spacing w:after="0" w:line="240" w:lineRule="auto"/>
        <w:jc w:val="center"/>
        <w:rPr>
          <w:rFonts w:ascii="Times New Roman" w:hAnsi="Times New Roman" w:cs="Times New Roman"/>
          <w:b/>
          <w:sz w:val="24"/>
          <w:szCs w:val="24"/>
        </w:rPr>
      </w:pPr>
      <w:r w:rsidRPr="00743C73">
        <w:rPr>
          <w:rFonts w:ascii="Times New Roman" w:hAnsi="Times New Roman" w:cs="Times New Roman"/>
          <w:b/>
          <w:sz w:val="24"/>
          <w:szCs w:val="24"/>
        </w:rPr>
        <w:t xml:space="preserve">SOLE SOURCE </w:t>
      </w:r>
      <w:r w:rsidR="003A036B">
        <w:rPr>
          <w:rFonts w:ascii="Times New Roman" w:hAnsi="Times New Roman" w:cs="Times New Roman"/>
          <w:b/>
          <w:sz w:val="24"/>
          <w:szCs w:val="24"/>
        </w:rPr>
        <w:t>PROCUREMENT</w:t>
      </w:r>
    </w:p>
    <w:p w14:paraId="7F2EAD2C"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p>
    <w:p w14:paraId="3CB67E99" w14:textId="77777777" w:rsidR="003A036B" w:rsidRDefault="003A036B" w:rsidP="00DD783B">
      <w:pPr>
        <w:autoSpaceDE w:val="0"/>
        <w:autoSpaceDN w:val="0"/>
        <w:adjustRightInd w:val="0"/>
        <w:spacing w:after="0" w:line="240" w:lineRule="auto"/>
        <w:rPr>
          <w:rFonts w:ascii="Times New Roman" w:hAnsi="Times New Roman" w:cs="Times New Roman"/>
          <w:b/>
          <w:bCs/>
          <w:sz w:val="24"/>
          <w:szCs w:val="24"/>
        </w:rPr>
      </w:pPr>
    </w:p>
    <w:p w14:paraId="4023991C" w14:textId="4C53C0DD" w:rsidR="00DD783B" w:rsidRPr="00743C73" w:rsidRDefault="00DD783B" w:rsidP="00DD783B">
      <w:pPr>
        <w:autoSpaceDE w:val="0"/>
        <w:autoSpaceDN w:val="0"/>
        <w:adjustRightInd w:val="0"/>
        <w:spacing w:after="0" w:line="240" w:lineRule="auto"/>
        <w:rPr>
          <w:rFonts w:ascii="Times New Roman" w:hAnsi="Times New Roman" w:cs="Times New Roman"/>
          <w:bCs/>
          <w:sz w:val="24"/>
          <w:szCs w:val="24"/>
        </w:rPr>
      </w:pPr>
      <w:r w:rsidRPr="00743C73">
        <w:rPr>
          <w:rFonts w:ascii="Times New Roman" w:hAnsi="Times New Roman" w:cs="Times New Roman"/>
          <w:b/>
          <w:bCs/>
          <w:sz w:val="24"/>
          <w:szCs w:val="24"/>
        </w:rPr>
        <w:t>CONTRACT NO.:</w:t>
      </w:r>
      <w:r w:rsidRPr="00743C73">
        <w:rPr>
          <w:rFonts w:ascii="Times New Roman" w:hAnsi="Times New Roman" w:cs="Times New Roman"/>
          <w:b/>
          <w:bCs/>
          <w:sz w:val="24"/>
          <w:szCs w:val="24"/>
        </w:rPr>
        <w:tab/>
      </w:r>
      <w:r w:rsidRPr="00743C73">
        <w:rPr>
          <w:rFonts w:ascii="Times New Roman" w:hAnsi="Times New Roman" w:cs="Times New Roman"/>
          <w:b/>
          <w:bCs/>
          <w:sz w:val="24"/>
          <w:szCs w:val="24"/>
        </w:rPr>
        <w:tab/>
      </w:r>
      <w:r w:rsidRPr="00743C73">
        <w:rPr>
          <w:rFonts w:ascii="Times New Roman" w:hAnsi="Times New Roman" w:cs="Times New Roman"/>
          <w:b/>
          <w:bCs/>
          <w:sz w:val="24"/>
          <w:szCs w:val="24"/>
        </w:rPr>
        <w:tab/>
      </w:r>
      <w:r w:rsidR="004E6A97" w:rsidRPr="00436D2B">
        <w:rPr>
          <w:rFonts w:ascii="Times New Roman" w:hAnsi="Times New Roman" w:cs="Times New Roman"/>
          <w:bCs/>
          <w:sz w:val="24"/>
          <w:szCs w:val="24"/>
        </w:rPr>
        <w:t>DCEB-20</w:t>
      </w:r>
      <w:r w:rsidR="00436D2B" w:rsidRPr="00436D2B">
        <w:rPr>
          <w:rFonts w:ascii="Times New Roman" w:hAnsi="Times New Roman" w:cs="Times New Roman"/>
          <w:bCs/>
          <w:sz w:val="24"/>
          <w:szCs w:val="24"/>
        </w:rPr>
        <w:t>20</w:t>
      </w:r>
      <w:r w:rsidR="004E6A97" w:rsidRPr="00436D2B">
        <w:rPr>
          <w:rFonts w:ascii="Times New Roman" w:hAnsi="Times New Roman" w:cs="Times New Roman"/>
          <w:bCs/>
          <w:sz w:val="24"/>
          <w:szCs w:val="24"/>
        </w:rPr>
        <w:t>-C-20</w:t>
      </w:r>
      <w:r w:rsidR="00436D2B">
        <w:rPr>
          <w:rFonts w:ascii="Times New Roman" w:hAnsi="Times New Roman" w:cs="Times New Roman"/>
          <w:bCs/>
          <w:sz w:val="24"/>
          <w:szCs w:val="24"/>
        </w:rPr>
        <w:t>13</w:t>
      </w:r>
    </w:p>
    <w:p w14:paraId="30B5A5BC"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p>
    <w:p w14:paraId="43A3D99D" w14:textId="6467E4E0"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r w:rsidRPr="00743C73">
        <w:rPr>
          <w:rFonts w:ascii="Times New Roman" w:hAnsi="Times New Roman" w:cs="Times New Roman"/>
          <w:b/>
          <w:bCs/>
          <w:sz w:val="24"/>
          <w:szCs w:val="24"/>
        </w:rPr>
        <w:t>CAPTION:</w:t>
      </w:r>
      <w:r w:rsidRPr="00743C73">
        <w:rPr>
          <w:rFonts w:ascii="Times New Roman" w:hAnsi="Times New Roman" w:cs="Times New Roman"/>
          <w:b/>
          <w:bCs/>
          <w:sz w:val="24"/>
          <w:szCs w:val="24"/>
        </w:rPr>
        <w:tab/>
      </w:r>
      <w:r w:rsidRPr="00743C73">
        <w:rPr>
          <w:rFonts w:ascii="Times New Roman" w:hAnsi="Times New Roman" w:cs="Times New Roman"/>
          <w:b/>
          <w:bCs/>
          <w:sz w:val="24"/>
          <w:szCs w:val="24"/>
        </w:rPr>
        <w:tab/>
      </w:r>
      <w:r w:rsidRPr="00743C73">
        <w:rPr>
          <w:rFonts w:ascii="Times New Roman" w:hAnsi="Times New Roman" w:cs="Times New Roman"/>
          <w:b/>
          <w:bCs/>
          <w:sz w:val="24"/>
          <w:szCs w:val="24"/>
        </w:rPr>
        <w:tab/>
      </w:r>
      <w:r w:rsidRPr="00743C73">
        <w:rPr>
          <w:rFonts w:ascii="Times New Roman" w:hAnsi="Times New Roman" w:cs="Times New Roman"/>
          <w:b/>
          <w:bCs/>
          <w:sz w:val="24"/>
          <w:szCs w:val="24"/>
        </w:rPr>
        <w:tab/>
      </w:r>
      <w:r w:rsidR="00FF691D">
        <w:rPr>
          <w:rFonts w:ascii="Times New Roman" w:hAnsi="Times New Roman" w:cs="Times New Roman"/>
        </w:rPr>
        <w:t xml:space="preserve">St. Elizabeth’s East </w:t>
      </w:r>
      <w:r w:rsidR="00005FD4">
        <w:rPr>
          <w:rFonts w:ascii="Times New Roman" w:hAnsi="Times New Roman" w:cs="Times New Roman"/>
        </w:rPr>
        <w:t xml:space="preserve">Infrastructure </w:t>
      </w:r>
      <w:r w:rsidR="00272D7A" w:rsidRPr="00272D7A">
        <w:rPr>
          <w:rFonts w:ascii="Times New Roman" w:hAnsi="Times New Roman" w:cs="Times New Roman"/>
        </w:rPr>
        <w:t xml:space="preserve">Stage 2B &amp; 2C  </w:t>
      </w:r>
    </w:p>
    <w:p w14:paraId="7FE03E56"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p>
    <w:p w14:paraId="58C4756F" w14:textId="05A2B743" w:rsidR="00DD783B" w:rsidRPr="00605A80" w:rsidRDefault="00DD783B" w:rsidP="004E6A97">
      <w:pPr>
        <w:pStyle w:val="Default"/>
        <w:ind w:left="3600" w:hanging="3600"/>
      </w:pPr>
      <w:r w:rsidRPr="00743C73">
        <w:rPr>
          <w:b/>
          <w:bCs/>
        </w:rPr>
        <w:t xml:space="preserve">PROPOSED CONTRACTOR: </w:t>
      </w:r>
      <w:r w:rsidRPr="00743C73">
        <w:rPr>
          <w:b/>
          <w:bCs/>
        </w:rPr>
        <w:tab/>
      </w:r>
      <w:r w:rsidR="00FF691D" w:rsidRPr="00FF691D">
        <w:rPr>
          <w:bCs/>
        </w:rPr>
        <w:t>CH2M Hill</w:t>
      </w:r>
      <w:r w:rsidR="00005FD4">
        <w:rPr>
          <w:bCs/>
        </w:rPr>
        <w:t>/Jacobs Engineering</w:t>
      </w:r>
    </w:p>
    <w:p w14:paraId="03D9F779"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p>
    <w:p w14:paraId="5BF78FC2" w14:textId="77777777" w:rsidR="00DD783B" w:rsidRPr="00743C73" w:rsidRDefault="00DD783B" w:rsidP="00483343">
      <w:pPr>
        <w:autoSpaceDE w:val="0"/>
        <w:autoSpaceDN w:val="0"/>
        <w:adjustRightInd w:val="0"/>
        <w:spacing w:after="0" w:line="240" w:lineRule="auto"/>
        <w:ind w:left="3600" w:hanging="3600"/>
        <w:rPr>
          <w:rFonts w:ascii="Times New Roman" w:hAnsi="Times New Roman" w:cs="Times New Roman"/>
          <w:bCs/>
          <w:sz w:val="24"/>
          <w:szCs w:val="24"/>
        </w:rPr>
      </w:pPr>
      <w:r w:rsidRPr="00743C73">
        <w:rPr>
          <w:rFonts w:ascii="Times New Roman" w:hAnsi="Times New Roman" w:cs="Times New Roman"/>
          <w:b/>
          <w:bCs/>
          <w:sz w:val="24"/>
          <w:szCs w:val="24"/>
        </w:rPr>
        <w:t xml:space="preserve">PROGRAM AGENCY: </w:t>
      </w:r>
      <w:r w:rsidRPr="00743C73">
        <w:rPr>
          <w:rFonts w:ascii="Times New Roman" w:hAnsi="Times New Roman" w:cs="Times New Roman"/>
          <w:b/>
          <w:bCs/>
          <w:sz w:val="24"/>
          <w:szCs w:val="24"/>
        </w:rPr>
        <w:tab/>
      </w:r>
      <w:r w:rsidRPr="00743C73">
        <w:rPr>
          <w:rFonts w:ascii="Times New Roman" w:hAnsi="Times New Roman" w:cs="Times New Roman"/>
          <w:bCs/>
          <w:sz w:val="24"/>
          <w:szCs w:val="24"/>
        </w:rPr>
        <w:t>Office of the Deputy Mayor for Planning and Economic Development</w:t>
      </w:r>
      <w:r w:rsidR="003A036B">
        <w:rPr>
          <w:rFonts w:ascii="Times New Roman" w:hAnsi="Times New Roman" w:cs="Times New Roman"/>
          <w:bCs/>
          <w:sz w:val="24"/>
          <w:szCs w:val="24"/>
        </w:rPr>
        <w:t xml:space="preserve"> (DMPED)</w:t>
      </w:r>
      <w:r w:rsidR="004E6A97">
        <w:rPr>
          <w:rFonts w:ascii="Times New Roman" w:hAnsi="Times New Roman" w:cs="Times New Roman"/>
          <w:bCs/>
          <w:sz w:val="24"/>
          <w:szCs w:val="24"/>
        </w:rPr>
        <w:t xml:space="preserve"> </w:t>
      </w:r>
    </w:p>
    <w:p w14:paraId="4352E529"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p>
    <w:p w14:paraId="5E2E2E02" w14:textId="77777777" w:rsidR="00DD783B" w:rsidRPr="00743C73" w:rsidRDefault="00DD783B" w:rsidP="00DD783B">
      <w:pPr>
        <w:autoSpaceDE w:val="0"/>
        <w:autoSpaceDN w:val="0"/>
        <w:adjustRightInd w:val="0"/>
        <w:spacing w:after="0" w:line="240" w:lineRule="auto"/>
        <w:jc w:val="center"/>
        <w:rPr>
          <w:rFonts w:ascii="Times New Roman" w:hAnsi="Times New Roman" w:cs="Times New Roman"/>
          <w:b/>
          <w:bCs/>
          <w:sz w:val="24"/>
          <w:szCs w:val="24"/>
          <w:u w:val="single"/>
        </w:rPr>
      </w:pPr>
      <w:r w:rsidRPr="00743C73">
        <w:rPr>
          <w:rFonts w:ascii="Times New Roman" w:hAnsi="Times New Roman" w:cs="Times New Roman"/>
          <w:b/>
          <w:bCs/>
          <w:sz w:val="24"/>
          <w:szCs w:val="24"/>
          <w:u w:val="single"/>
        </w:rPr>
        <w:t>FINDINGS</w:t>
      </w:r>
    </w:p>
    <w:p w14:paraId="2CA7F3F2"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p>
    <w:p w14:paraId="42465000"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r w:rsidRPr="00743C73">
        <w:rPr>
          <w:rFonts w:ascii="Times New Roman" w:hAnsi="Times New Roman" w:cs="Times New Roman"/>
          <w:b/>
          <w:bCs/>
          <w:sz w:val="24"/>
          <w:szCs w:val="24"/>
        </w:rPr>
        <w:t>1. AUTHORIZATION:</w:t>
      </w:r>
    </w:p>
    <w:p w14:paraId="1E77D59C"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p>
    <w:p w14:paraId="764A91B1" w14:textId="77777777" w:rsidR="00DD783B" w:rsidRDefault="00166ABA" w:rsidP="00DD783B">
      <w:pPr>
        <w:autoSpaceDE w:val="0"/>
        <w:autoSpaceDN w:val="0"/>
        <w:adjustRightInd w:val="0"/>
        <w:spacing w:after="0" w:line="240" w:lineRule="auto"/>
        <w:rPr>
          <w:rFonts w:ascii="Times New Roman" w:hAnsi="Times New Roman" w:cs="Times New Roman"/>
        </w:rPr>
      </w:pPr>
      <w:r w:rsidRPr="00BA3270">
        <w:rPr>
          <w:rFonts w:ascii="Times New Roman" w:hAnsi="Times New Roman" w:cs="Times New Roman"/>
        </w:rPr>
        <w:t>D.C. Official Code § 2-354.04, 27 DCMR 1304, and 1700 and 1701</w:t>
      </w:r>
    </w:p>
    <w:p w14:paraId="25C43335" w14:textId="77777777" w:rsidR="00166ABA" w:rsidRPr="00743C73" w:rsidRDefault="00166ABA" w:rsidP="00DD783B">
      <w:pPr>
        <w:autoSpaceDE w:val="0"/>
        <w:autoSpaceDN w:val="0"/>
        <w:adjustRightInd w:val="0"/>
        <w:spacing w:after="0" w:line="240" w:lineRule="auto"/>
        <w:rPr>
          <w:rFonts w:ascii="Times New Roman" w:hAnsi="Times New Roman" w:cs="Times New Roman"/>
          <w:sz w:val="24"/>
          <w:szCs w:val="24"/>
        </w:rPr>
      </w:pPr>
    </w:p>
    <w:p w14:paraId="72ED2E20"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r w:rsidRPr="00743C73">
        <w:rPr>
          <w:rFonts w:ascii="Times New Roman" w:hAnsi="Times New Roman" w:cs="Times New Roman"/>
          <w:b/>
          <w:bCs/>
          <w:sz w:val="24"/>
          <w:szCs w:val="24"/>
        </w:rPr>
        <w:t>2. MINIMUM NEED:</w:t>
      </w:r>
    </w:p>
    <w:p w14:paraId="100F7278"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p>
    <w:p w14:paraId="3BA72E5A" w14:textId="242BAD91" w:rsidR="000C7CB9" w:rsidRDefault="00967542" w:rsidP="000C7CB9">
      <w:pPr>
        <w:pStyle w:val="Default"/>
      </w:pPr>
      <w:r w:rsidRPr="00743C73">
        <w:t xml:space="preserve">The Government of the District of Columbia, Office of the Deputy Mayor for Planning and Economic Development </w:t>
      </w:r>
      <w:r w:rsidR="000C7CB9">
        <w:t>(DMPED),</w:t>
      </w:r>
      <w:r w:rsidR="00605A80">
        <w:t xml:space="preserve"> </w:t>
      </w:r>
      <w:r w:rsidR="00FF691D">
        <w:t>St. Elizabeth’s East Program</w:t>
      </w:r>
      <w:r w:rsidR="000C7CB9">
        <w:t xml:space="preserve"> </w:t>
      </w:r>
      <w:r w:rsidR="004E6A97">
        <w:t>has a</w:t>
      </w:r>
      <w:r w:rsidR="0049582E">
        <w:t xml:space="preserve"> </w:t>
      </w:r>
      <w:r w:rsidRPr="00743C73">
        <w:t>need for a</w:t>
      </w:r>
      <w:r w:rsidR="000C7CB9">
        <w:t>n experienced</w:t>
      </w:r>
      <w:r w:rsidRPr="00743C73">
        <w:t xml:space="preserve"> </w:t>
      </w:r>
      <w:r w:rsidR="00436D2B">
        <w:t>E</w:t>
      </w:r>
      <w:r w:rsidR="00605A80">
        <w:t xml:space="preserve">conomic </w:t>
      </w:r>
      <w:r w:rsidR="00436D2B">
        <w:t>D</w:t>
      </w:r>
      <w:r w:rsidR="00605A80">
        <w:t xml:space="preserve">evelopment </w:t>
      </w:r>
      <w:r w:rsidR="00436D2B">
        <w:t>C</w:t>
      </w:r>
      <w:r w:rsidRPr="00743C73">
        <w:t xml:space="preserve">ontractor to </w:t>
      </w:r>
      <w:r w:rsidR="00E64918">
        <w:t>assist with redevelopment of the St. Elizabeth</w:t>
      </w:r>
      <w:r w:rsidR="00436D2B">
        <w:t>’</w:t>
      </w:r>
      <w:r w:rsidR="00E64918">
        <w:t>s East Campus</w:t>
      </w:r>
      <w:r w:rsidR="00D41976">
        <w:t>.</w:t>
      </w:r>
      <w:r w:rsidR="00E64918">
        <w:t xml:space="preserve"> Infrastructure</w:t>
      </w:r>
      <w:r w:rsidR="00D41976">
        <w:t xml:space="preserve"> </w:t>
      </w:r>
      <w:r w:rsidR="00D41976" w:rsidRPr="00D41976">
        <w:t xml:space="preserve">support services </w:t>
      </w:r>
      <w:r w:rsidR="00D41976">
        <w:t xml:space="preserve">are </w:t>
      </w:r>
      <w:r w:rsidR="00D41976" w:rsidRPr="00D41976">
        <w:t xml:space="preserve">needed to complete 100% design drawings for two sections of 13th Street, </w:t>
      </w:r>
      <w:r w:rsidR="00D41976">
        <w:t xml:space="preserve">Stage </w:t>
      </w:r>
      <w:r w:rsidR="00D41976" w:rsidRPr="00D41976">
        <w:t xml:space="preserve">2B with outfalls and </w:t>
      </w:r>
      <w:r w:rsidR="00D41976">
        <w:t xml:space="preserve">Stage </w:t>
      </w:r>
      <w:r w:rsidR="00D41976" w:rsidRPr="00D41976">
        <w:t xml:space="preserve">2C with </w:t>
      </w:r>
      <w:r w:rsidR="00D41976">
        <w:t xml:space="preserve">the </w:t>
      </w:r>
      <w:r w:rsidR="00D41976" w:rsidRPr="00D41976">
        <w:t>WMATA Metro station.</w:t>
      </w:r>
      <w:r w:rsidR="00E64918">
        <w:t xml:space="preserve"> </w:t>
      </w:r>
      <w:r w:rsidR="000C7CB9" w:rsidRPr="00743C73">
        <w:t xml:space="preserve">The proposed term for the contract is date of award through </w:t>
      </w:r>
      <w:r w:rsidR="00436D2B">
        <w:t>thirty (</w:t>
      </w:r>
      <w:r w:rsidR="008E6540">
        <w:t>30</w:t>
      </w:r>
      <w:r w:rsidR="00436D2B">
        <w:t>)</w:t>
      </w:r>
      <w:r w:rsidR="008E6540">
        <w:t xml:space="preserve"> months</w:t>
      </w:r>
      <w:r w:rsidR="00436D2B">
        <w:t xml:space="preserve"> thereafter</w:t>
      </w:r>
      <w:r w:rsidR="000C7CB9" w:rsidRPr="001C264B">
        <w:t>.</w:t>
      </w:r>
    </w:p>
    <w:p w14:paraId="17A9F47C" w14:textId="77777777" w:rsidR="000C7CB9" w:rsidRPr="000C7CB9" w:rsidRDefault="000C7CB9" w:rsidP="000C7CB9">
      <w:pPr>
        <w:adjustRightInd w:val="0"/>
        <w:spacing w:after="0" w:line="240" w:lineRule="auto"/>
        <w:rPr>
          <w:rFonts w:ascii="Times New Roman" w:hAnsi="Times New Roman" w:cs="Times New Roman"/>
          <w:color w:val="000000"/>
          <w:sz w:val="24"/>
          <w:szCs w:val="24"/>
        </w:rPr>
      </w:pPr>
    </w:p>
    <w:p w14:paraId="6E14FEF4"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r w:rsidRPr="00743C73">
        <w:rPr>
          <w:rFonts w:ascii="Times New Roman" w:hAnsi="Times New Roman" w:cs="Times New Roman"/>
          <w:b/>
          <w:bCs/>
          <w:sz w:val="24"/>
          <w:szCs w:val="24"/>
        </w:rPr>
        <w:t>3. ESTIMATED REASONABLE PRICE:</w:t>
      </w:r>
    </w:p>
    <w:p w14:paraId="3685C28A"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p>
    <w:p w14:paraId="4484F130" w14:textId="44003825" w:rsidR="00DD783B" w:rsidRDefault="00166ABA" w:rsidP="00DD783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estimated fair and reasonable price is </w:t>
      </w:r>
      <w:r w:rsidR="00DD783B" w:rsidRPr="00743C73">
        <w:rPr>
          <w:rFonts w:ascii="Times New Roman" w:hAnsi="Times New Roman" w:cs="Times New Roman"/>
          <w:bCs/>
          <w:sz w:val="24"/>
          <w:szCs w:val="24"/>
        </w:rPr>
        <w:t>$</w:t>
      </w:r>
      <w:r w:rsidR="00D41976" w:rsidRPr="00D41976">
        <w:rPr>
          <w:rFonts w:ascii="Times New Roman" w:hAnsi="Times New Roman" w:cs="Times New Roman"/>
          <w:bCs/>
          <w:sz w:val="24"/>
          <w:szCs w:val="24"/>
        </w:rPr>
        <w:t>2,326,200.00</w:t>
      </w:r>
    </w:p>
    <w:p w14:paraId="3B259C19" w14:textId="77777777" w:rsidR="00394409" w:rsidRDefault="00394409" w:rsidP="00DD783B">
      <w:pPr>
        <w:autoSpaceDE w:val="0"/>
        <w:autoSpaceDN w:val="0"/>
        <w:adjustRightInd w:val="0"/>
        <w:spacing w:after="0" w:line="240" w:lineRule="auto"/>
        <w:rPr>
          <w:rFonts w:ascii="Times New Roman" w:hAnsi="Times New Roman" w:cs="Times New Roman"/>
          <w:bCs/>
          <w:sz w:val="24"/>
          <w:szCs w:val="24"/>
        </w:rPr>
      </w:pPr>
    </w:p>
    <w:p w14:paraId="2CE246DF" w14:textId="77777777" w:rsidR="00DD783B" w:rsidRDefault="00DD783B" w:rsidP="00166ABA">
      <w:pPr>
        <w:autoSpaceDE w:val="0"/>
        <w:autoSpaceDN w:val="0"/>
        <w:adjustRightInd w:val="0"/>
        <w:spacing w:after="0" w:line="240" w:lineRule="auto"/>
        <w:rPr>
          <w:rFonts w:ascii="Times New Roman" w:hAnsi="Times New Roman" w:cs="Times New Roman"/>
          <w:b/>
          <w:bCs/>
          <w:sz w:val="24"/>
          <w:szCs w:val="24"/>
        </w:rPr>
      </w:pPr>
      <w:r w:rsidRPr="003A036B">
        <w:rPr>
          <w:rFonts w:ascii="Times New Roman" w:hAnsi="Times New Roman" w:cs="Times New Roman"/>
          <w:b/>
          <w:sz w:val="24"/>
          <w:szCs w:val="24"/>
        </w:rPr>
        <w:t xml:space="preserve">4. </w:t>
      </w:r>
      <w:r w:rsidRPr="00743C73">
        <w:rPr>
          <w:rFonts w:ascii="Times New Roman" w:hAnsi="Times New Roman" w:cs="Times New Roman"/>
          <w:b/>
          <w:bCs/>
          <w:sz w:val="24"/>
          <w:szCs w:val="24"/>
        </w:rPr>
        <w:t>FACTORS WHICH JUSTIFY SOLE SOURCE PROCUREMENT:</w:t>
      </w:r>
    </w:p>
    <w:p w14:paraId="7FC5A00A" w14:textId="77777777" w:rsidR="00166ABA" w:rsidRDefault="00166ABA" w:rsidP="00166ABA">
      <w:pPr>
        <w:autoSpaceDE w:val="0"/>
        <w:autoSpaceDN w:val="0"/>
        <w:adjustRightInd w:val="0"/>
        <w:spacing w:after="0" w:line="240" w:lineRule="auto"/>
        <w:rPr>
          <w:rFonts w:ascii="Times New Roman" w:hAnsi="Times New Roman" w:cs="Times New Roman"/>
          <w:b/>
          <w:bCs/>
          <w:sz w:val="24"/>
          <w:szCs w:val="24"/>
        </w:rPr>
      </w:pPr>
    </w:p>
    <w:p w14:paraId="011F509F" w14:textId="56262E06" w:rsidR="00781AEC" w:rsidRDefault="00137E32" w:rsidP="001844E7">
      <w:pPr>
        <w:pStyle w:val="NormalWeb"/>
        <w:numPr>
          <w:ilvl w:val="0"/>
          <w:numId w:val="3"/>
        </w:numPr>
        <w:shd w:val="clear" w:color="auto" w:fill="FFFFFF"/>
        <w:spacing w:before="0" w:beforeAutospacing="0" w:after="0" w:afterAutospacing="0"/>
        <w:rPr>
          <w:color w:val="000000" w:themeColor="text1"/>
        </w:rPr>
      </w:pPr>
      <w:r w:rsidRPr="00137E32">
        <w:rPr>
          <w:color w:val="000000" w:themeColor="text1"/>
        </w:rPr>
        <w:t>In Ju</w:t>
      </w:r>
      <w:r w:rsidR="001844E7">
        <w:rPr>
          <w:color w:val="000000" w:themeColor="text1"/>
        </w:rPr>
        <w:t>ne</w:t>
      </w:r>
      <w:r w:rsidRPr="00137E32">
        <w:rPr>
          <w:color w:val="000000" w:themeColor="text1"/>
        </w:rPr>
        <w:t xml:space="preserve"> 201</w:t>
      </w:r>
      <w:r w:rsidR="001844E7">
        <w:rPr>
          <w:color w:val="000000" w:themeColor="text1"/>
        </w:rPr>
        <w:t>7</w:t>
      </w:r>
      <w:r w:rsidRPr="00137E32">
        <w:rPr>
          <w:color w:val="000000" w:themeColor="text1"/>
        </w:rPr>
        <w:t xml:space="preserve">, </w:t>
      </w:r>
      <w:r w:rsidR="008E6540">
        <w:t>CH2M Hill/Jacobs</w:t>
      </w:r>
      <w:r w:rsidR="001844E7">
        <w:rPr>
          <w:color w:val="000000" w:themeColor="text1"/>
        </w:rPr>
        <w:t xml:space="preserve"> </w:t>
      </w:r>
      <w:r w:rsidRPr="00137E32">
        <w:rPr>
          <w:color w:val="000000" w:themeColor="text1"/>
        </w:rPr>
        <w:t xml:space="preserve">was competitively awarded a </w:t>
      </w:r>
      <w:r w:rsidR="001844E7">
        <w:rPr>
          <w:color w:val="000000" w:themeColor="text1"/>
        </w:rPr>
        <w:t xml:space="preserve">task order agreement </w:t>
      </w:r>
      <w:r w:rsidR="00BD0D06">
        <w:rPr>
          <w:color w:val="000000" w:themeColor="text1"/>
        </w:rPr>
        <w:t xml:space="preserve">via the District Department of Transportation (DDOT), IDIQ A&amp;E schedule </w:t>
      </w:r>
      <w:r w:rsidR="001844E7">
        <w:rPr>
          <w:color w:val="000000" w:themeColor="text1"/>
        </w:rPr>
        <w:t xml:space="preserve">to </w:t>
      </w:r>
      <w:r w:rsidR="001844E7" w:rsidRPr="001844E7">
        <w:rPr>
          <w:color w:val="000000" w:themeColor="text1"/>
        </w:rPr>
        <w:t xml:space="preserve">provide </w:t>
      </w:r>
      <w:r w:rsidR="00BD0D06">
        <w:rPr>
          <w:color w:val="000000" w:themeColor="text1"/>
        </w:rPr>
        <w:t>Phase</w:t>
      </w:r>
      <w:r w:rsidR="00436D2B">
        <w:rPr>
          <w:color w:val="000000" w:themeColor="text1"/>
        </w:rPr>
        <w:t xml:space="preserve"> </w:t>
      </w:r>
      <w:r w:rsidR="00BD0D06">
        <w:rPr>
          <w:color w:val="000000" w:themeColor="text1"/>
        </w:rPr>
        <w:t xml:space="preserve">I, Stage I (Infrastructure Improvements) </w:t>
      </w:r>
      <w:r w:rsidR="001844E7" w:rsidRPr="001844E7">
        <w:rPr>
          <w:color w:val="000000" w:themeColor="text1"/>
        </w:rPr>
        <w:t>construction and development management services during the design, procurement and construction of the St. Elizabeth</w:t>
      </w:r>
      <w:r w:rsidR="001844E7">
        <w:rPr>
          <w:color w:val="000000" w:themeColor="text1"/>
        </w:rPr>
        <w:t>’</w:t>
      </w:r>
      <w:r w:rsidR="001844E7" w:rsidRPr="001844E7">
        <w:rPr>
          <w:color w:val="000000" w:themeColor="text1"/>
        </w:rPr>
        <w:t xml:space="preserve">s East campus.  This </w:t>
      </w:r>
      <w:r w:rsidR="00BD0D06">
        <w:rPr>
          <w:color w:val="000000" w:themeColor="text1"/>
        </w:rPr>
        <w:t>requirement</w:t>
      </w:r>
      <w:r w:rsidR="001844E7" w:rsidRPr="001844E7">
        <w:rPr>
          <w:color w:val="000000" w:themeColor="text1"/>
        </w:rPr>
        <w:t>, includ</w:t>
      </w:r>
      <w:r w:rsidR="001844E7">
        <w:rPr>
          <w:color w:val="000000" w:themeColor="text1"/>
        </w:rPr>
        <w:t>ed</w:t>
      </w:r>
      <w:bookmarkStart w:id="0" w:name="_GoBack"/>
      <w:bookmarkEnd w:id="0"/>
      <w:r w:rsidR="001844E7" w:rsidRPr="001844E7">
        <w:rPr>
          <w:color w:val="000000" w:themeColor="text1"/>
        </w:rPr>
        <w:t xml:space="preserve"> obtaining permits, providing design plans for Department of General Services</w:t>
      </w:r>
      <w:r w:rsidR="00D41763">
        <w:rPr>
          <w:color w:val="000000" w:themeColor="text1"/>
        </w:rPr>
        <w:t xml:space="preserve"> (DGS)</w:t>
      </w:r>
      <w:r w:rsidR="001844E7" w:rsidRPr="001844E7">
        <w:rPr>
          <w:color w:val="000000" w:themeColor="text1"/>
        </w:rPr>
        <w:t>, making recommendations to the project team when alternative solutions were necessary, and assist</w:t>
      </w:r>
      <w:r w:rsidR="001844E7">
        <w:rPr>
          <w:color w:val="000000" w:themeColor="text1"/>
        </w:rPr>
        <w:t>ing</w:t>
      </w:r>
      <w:r w:rsidR="001844E7" w:rsidRPr="001844E7">
        <w:rPr>
          <w:color w:val="000000" w:themeColor="text1"/>
        </w:rPr>
        <w:t xml:space="preserve"> with design reviews and costs. The</w:t>
      </w:r>
      <w:r w:rsidR="00BD0D06">
        <w:rPr>
          <w:color w:val="000000" w:themeColor="text1"/>
        </w:rPr>
        <w:t>se services</w:t>
      </w:r>
      <w:r w:rsidR="001844E7" w:rsidRPr="001844E7">
        <w:rPr>
          <w:color w:val="000000" w:themeColor="text1"/>
        </w:rPr>
        <w:t xml:space="preserve"> </w:t>
      </w:r>
      <w:r w:rsidR="00BD0D06">
        <w:rPr>
          <w:color w:val="000000" w:themeColor="text1"/>
        </w:rPr>
        <w:t>were</w:t>
      </w:r>
      <w:r w:rsidR="001844E7" w:rsidRPr="001844E7">
        <w:rPr>
          <w:color w:val="000000" w:themeColor="text1"/>
        </w:rPr>
        <w:t xml:space="preserve"> derived from the 2012 Master Plan and Design Guidelines for St. Elizabeth</w:t>
      </w:r>
      <w:r w:rsidR="00BD0D06">
        <w:rPr>
          <w:color w:val="000000" w:themeColor="text1"/>
        </w:rPr>
        <w:t>’</w:t>
      </w:r>
      <w:r w:rsidR="001844E7" w:rsidRPr="001844E7">
        <w:rPr>
          <w:color w:val="000000" w:themeColor="text1"/>
        </w:rPr>
        <w:t>s East produced by the D.C. Office of Planning, in consultation with DMPED.</w:t>
      </w:r>
    </w:p>
    <w:p w14:paraId="5B99A754" w14:textId="29649404" w:rsidR="005761C3" w:rsidRDefault="001844E7" w:rsidP="00781AEC">
      <w:pPr>
        <w:pStyle w:val="NormalWeb"/>
        <w:shd w:val="clear" w:color="auto" w:fill="FFFFFF"/>
        <w:spacing w:before="0" w:beforeAutospacing="0" w:after="0" w:afterAutospacing="0"/>
        <w:rPr>
          <w:color w:val="000000" w:themeColor="text1"/>
        </w:rPr>
      </w:pPr>
      <w:r w:rsidRPr="001844E7">
        <w:rPr>
          <w:color w:val="000000" w:themeColor="text1"/>
        </w:rPr>
        <w:t xml:space="preserve">    </w:t>
      </w:r>
    </w:p>
    <w:p w14:paraId="128F3666" w14:textId="5DDE960D" w:rsidR="00781AEC" w:rsidRPr="00781AEC" w:rsidRDefault="00781AEC" w:rsidP="001F62B5">
      <w:pPr>
        <w:pStyle w:val="NormalWeb"/>
        <w:numPr>
          <w:ilvl w:val="0"/>
          <w:numId w:val="3"/>
        </w:numPr>
        <w:shd w:val="clear" w:color="auto" w:fill="FFFFFF"/>
        <w:spacing w:before="0" w:beforeAutospacing="0" w:after="0" w:afterAutospacing="0"/>
        <w:rPr>
          <w:bCs/>
        </w:rPr>
      </w:pPr>
      <w:r>
        <w:rPr>
          <w:bCs/>
        </w:rPr>
        <w:t>In early September 2019, CH2M Hill/Jacobs was award</w:t>
      </w:r>
      <w:r w:rsidR="003251C7">
        <w:rPr>
          <w:bCs/>
        </w:rPr>
        <w:t>ed</w:t>
      </w:r>
      <w:r>
        <w:rPr>
          <w:bCs/>
        </w:rPr>
        <w:t xml:space="preserve"> a second task order agreement to</w:t>
      </w:r>
      <w:r w:rsidRPr="00781AEC">
        <w:t xml:space="preserve"> </w:t>
      </w:r>
      <w:r w:rsidRPr="00781AEC">
        <w:rPr>
          <w:bCs/>
        </w:rPr>
        <w:t xml:space="preserve">assist with </w:t>
      </w:r>
      <w:r w:rsidR="003251C7">
        <w:rPr>
          <w:bCs/>
        </w:rPr>
        <w:t xml:space="preserve">the </w:t>
      </w:r>
      <w:r w:rsidRPr="00781AEC">
        <w:rPr>
          <w:bCs/>
        </w:rPr>
        <w:t xml:space="preserve">redevelopment of the northern portions of St. Elizabeth’s East Campus </w:t>
      </w:r>
      <w:r w:rsidRPr="00781AEC">
        <w:rPr>
          <w:bCs/>
        </w:rPr>
        <w:lastRenderedPageBreak/>
        <w:t>in a Stage 2 Infrastructure Improvements program</w:t>
      </w:r>
      <w:r w:rsidR="001F62B5">
        <w:rPr>
          <w:bCs/>
        </w:rPr>
        <w:t xml:space="preserve">. </w:t>
      </w:r>
      <w:r>
        <w:rPr>
          <w:bCs/>
        </w:rPr>
        <w:t>The task order agreement was subsequently modified to have CH2M/Jacobs</w:t>
      </w:r>
      <w:r w:rsidR="001F62B5">
        <w:rPr>
          <w:bCs/>
        </w:rPr>
        <w:t xml:space="preserve"> also</w:t>
      </w:r>
      <w:r w:rsidR="001F62B5" w:rsidRPr="001F62B5">
        <w:rPr>
          <w:bCs/>
        </w:rPr>
        <w:t xml:space="preserve"> perform Stage 2 B and C – 13th Street, S.E. Infrastructure Improvement, including Storm and Sanitary Sewer Outfalls services</w:t>
      </w:r>
      <w:r w:rsidR="001F62B5">
        <w:rPr>
          <w:bCs/>
        </w:rPr>
        <w:t>.</w:t>
      </w:r>
      <w:r>
        <w:rPr>
          <w:bCs/>
        </w:rPr>
        <w:t xml:space="preserve">  </w:t>
      </w:r>
    </w:p>
    <w:p w14:paraId="1B2696F9" w14:textId="77777777" w:rsidR="00781AEC" w:rsidRDefault="00781AEC" w:rsidP="001F62B5">
      <w:pPr>
        <w:pStyle w:val="ListParagraph"/>
        <w:spacing w:after="0" w:line="240" w:lineRule="auto"/>
      </w:pPr>
    </w:p>
    <w:p w14:paraId="6FF6E32C" w14:textId="42FD9D96" w:rsidR="00436D2B" w:rsidRPr="00436D2B" w:rsidRDefault="00BD0D06" w:rsidP="001F62B5">
      <w:pPr>
        <w:pStyle w:val="NormalWeb"/>
        <w:numPr>
          <w:ilvl w:val="0"/>
          <w:numId w:val="3"/>
        </w:numPr>
        <w:shd w:val="clear" w:color="auto" w:fill="FFFFFF"/>
        <w:spacing w:before="0" w:beforeAutospacing="0" w:after="0" w:afterAutospacing="0"/>
        <w:rPr>
          <w:bCs/>
        </w:rPr>
      </w:pPr>
      <w:r>
        <w:t>CH2M Hill</w:t>
      </w:r>
      <w:r w:rsidR="008E6540">
        <w:t>/Jacobs’ principal for the contract has been working to create the roadway infrastructure plan for the campus for over seven (7) years. CH2M Hill/Jacobs has also created the Phasing and Staging system that DMPED has used to create a viable budget and timeline for the project that fits with the development of the historic buildings, open space parcels, and planned new hospital.</w:t>
      </w:r>
      <w:r w:rsidR="008E6540" w:rsidRPr="008E6540">
        <w:t xml:space="preserve"> </w:t>
      </w:r>
      <w:r w:rsidR="008E6540">
        <w:t>CH2M Hill/Jacobs</w:t>
      </w:r>
      <w:r w:rsidR="008E6540">
        <w:rPr>
          <w:color w:val="000000" w:themeColor="text1"/>
        </w:rPr>
        <w:t xml:space="preserve"> </w:t>
      </w:r>
      <w:r w:rsidR="008E6540">
        <w:t>has worked with DGS to spur movement on the campus when there were challenges starting the infrastructure wor</w:t>
      </w:r>
      <w:r w:rsidR="00436D2B">
        <w:t>k.</w:t>
      </w:r>
    </w:p>
    <w:p w14:paraId="6126A4BD" w14:textId="77777777" w:rsidR="00436D2B" w:rsidRDefault="00436D2B" w:rsidP="00436D2B">
      <w:pPr>
        <w:pStyle w:val="ListParagraph"/>
      </w:pPr>
    </w:p>
    <w:p w14:paraId="1EFE0778" w14:textId="169360A2" w:rsidR="008E6540" w:rsidRPr="008E6540" w:rsidRDefault="008E6540" w:rsidP="00436D2B">
      <w:pPr>
        <w:pStyle w:val="ListParagraph"/>
        <w:numPr>
          <w:ilvl w:val="0"/>
          <w:numId w:val="3"/>
        </w:numPr>
        <w:autoSpaceDE w:val="0"/>
        <w:autoSpaceDN w:val="0"/>
        <w:adjustRightInd w:val="0"/>
        <w:spacing w:after="0" w:line="240" w:lineRule="auto"/>
        <w:rPr>
          <w:rFonts w:ascii="Times New Roman" w:eastAsia="Times New Roman" w:hAnsi="Times New Roman" w:cs="Times New Roman"/>
          <w:bCs/>
          <w:sz w:val="24"/>
          <w:szCs w:val="24"/>
        </w:rPr>
      </w:pPr>
      <w:r w:rsidRPr="008E6540">
        <w:rPr>
          <w:rFonts w:ascii="Times New Roman" w:eastAsia="Times New Roman" w:hAnsi="Times New Roman" w:cs="Times New Roman"/>
          <w:bCs/>
          <w:sz w:val="24"/>
          <w:szCs w:val="24"/>
        </w:rPr>
        <w:t>This Stage 2 effort will be split into three phases (A, B &amp; C). The CH2M Hill/Jacobs design team has significant history with this project and understand</w:t>
      </w:r>
      <w:r w:rsidR="00436D2B">
        <w:rPr>
          <w:rFonts w:ascii="Times New Roman" w:eastAsia="Times New Roman" w:hAnsi="Times New Roman" w:cs="Times New Roman"/>
          <w:bCs/>
          <w:sz w:val="24"/>
          <w:szCs w:val="24"/>
        </w:rPr>
        <w:t>s</w:t>
      </w:r>
      <w:r w:rsidRPr="008E6540">
        <w:rPr>
          <w:rFonts w:ascii="Times New Roman" w:eastAsia="Times New Roman" w:hAnsi="Times New Roman" w:cs="Times New Roman"/>
          <w:bCs/>
          <w:sz w:val="24"/>
          <w:szCs w:val="24"/>
        </w:rPr>
        <w:t xml:space="preserve"> the complexities with the infrastructure and has established relationships with internal and external partners on the project. </w:t>
      </w:r>
    </w:p>
    <w:p w14:paraId="21BE5D4F" w14:textId="77777777" w:rsidR="008E6540" w:rsidRPr="008E6540" w:rsidRDefault="008E6540" w:rsidP="008E6540">
      <w:pPr>
        <w:pStyle w:val="ListParagraph"/>
        <w:autoSpaceDE w:val="0"/>
        <w:autoSpaceDN w:val="0"/>
        <w:adjustRightInd w:val="0"/>
        <w:spacing w:after="0" w:line="240" w:lineRule="auto"/>
        <w:rPr>
          <w:rFonts w:ascii="Times New Roman" w:eastAsia="Times New Roman" w:hAnsi="Times New Roman" w:cs="Times New Roman"/>
          <w:bCs/>
          <w:sz w:val="24"/>
          <w:szCs w:val="24"/>
        </w:rPr>
      </w:pPr>
    </w:p>
    <w:p w14:paraId="47EF5783" w14:textId="1AF5C8CE" w:rsidR="005479F5" w:rsidRPr="008E6540" w:rsidRDefault="008E6540" w:rsidP="008E6540">
      <w:pPr>
        <w:pStyle w:val="ListParagraph"/>
        <w:numPr>
          <w:ilvl w:val="0"/>
          <w:numId w:val="3"/>
        </w:numPr>
        <w:autoSpaceDE w:val="0"/>
        <w:autoSpaceDN w:val="0"/>
        <w:adjustRightInd w:val="0"/>
        <w:spacing w:after="0" w:line="240" w:lineRule="auto"/>
        <w:rPr>
          <w:rFonts w:ascii="Times New Roman" w:eastAsia="Times New Roman" w:hAnsi="Times New Roman" w:cs="Times New Roman"/>
          <w:bCs/>
          <w:sz w:val="24"/>
          <w:szCs w:val="24"/>
        </w:rPr>
      </w:pPr>
      <w:r w:rsidRPr="008E6540">
        <w:rPr>
          <w:rFonts w:ascii="Times New Roman" w:eastAsia="Times New Roman" w:hAnsi="Times New Roman" w:cs="Times New Roman"/>
          <w:bCs/>
          <w:sz w:val="24"/>
          <w:szCs w:val="24"/>
        </w:rPr>
        <w:t xml:space="preserve">CH2M Hill/Jacobs has the ability to use the same methodology to continue the roadway and utility improvement process, to prepare </w:t>
      </w:r>
      <w:r w:rsidR="00436D2B">
        <w:rPr>
          <w:rFonts w:ascii="Times New Roman" w:eastAsia="Times New Roman" w:hAnsi="Times New Roman" w:cs="Times New Roman"/>
          <w:bCs/>
          <w:sz w:val="24"/>
          <w:szCs w:val="24"/>
        </w:rPr>
        <w:t xml:space="preserve">for </w:t>
      </w:r>
      <w:r w:rsidRPr="008E6540">
        <w:rPr>
          <w:rFonts w:ascii="Times New Roman" w:eastAsia="Times New Roman" w:hAnsi="Times New Roman" w:cs="Times New Roman"/>
          <w:bCs/>
          <w:sz w:val="24"/>
          <w:szCs w:val="24"/>
        </w:rPr>
        <w:t>the Ambulatory Care Hospital</w:t>
      </w:r>
      <w:r w:rsidR="00436D2B">
        <w:rPr>
          <w:rFonts w:ascii="Times New Roman" w:eastAsia="Times New Roman" w:hAnsi="Times New Roman" w:cs="Times New Roman"/>
          <w:bCs/>
          <w:sz w:val="24"/>
          <w:szCs w:val="24"/>
        </w:rPr>
        <w:t>,</w:t>
      </w:r>
      <w:r w:rsidRPr="008E6540">
        <w:rPr>
          <w:rFonts w:ascii="Times New Roman" w:eastAsia="Times New Roman" w:hAnsi="Times New Roman" w:cs="Times New Roman"/>
          <w:bCs/>
          <w:sz w:val="24"/>
          <w:szCs w:val="24"/>
        </w:rPr>
        <w:t xml:space="preserve"> and the additional housing and amenities that are expected between now and 2023</w:t>
      </w:r>
      <w:r w:rsidR="00D41763" w:rsidRPr="008E6540">
        <w:rPr>
          <w:rFonts w:ascii="Times New Roman" w:eastAsia="Times New Roman" w:hAnsi="Times New Roman" w:cs="Times New Roman"/>
          <w:bCs/>
          <w:sz w:val="24"/>
          <w:szCs w:val="24"/>
        </w:rPr>
        <w:t>.</w:t>
      </w:r>
    </w:p>
    <w:p w14:paraId="43FD1023" w14:textId="77777777" w:rsidR="00266C26" w:rsidRPr="004059AA" w:rsidRDefault="00266C26" w:rsidP="00F85385">
      <w:pPr>
        <w:pStyle w:val="ListParagraph"/>
        <w:spacing w:after="0" w:line="240" w:lineRule="auto"/>
        <w:ind w:left="0"/>
        <w:rPr>
          <w:b/>
          <w:bCs/>
        </w:rPr>
      </w:pPr>
    </w:p>
    <w:p w14:paraId="5E60D67F" w14:textId="230C673F" w:rsidR="00A22373" w:rsidRPr="00B21809" w:rsidRDefault="00137E32" w:rsidP="00F85385">
      <w:pPr>
        <w:pStyle w:val="NormalWeb"/>
        <w:numPr>
          <w:ilvl w:val="0"/>
          <w:numId w:val="3"/>
        </w:numPr>
        <w:shd w:val="clear" w:color="auto" w:fill="FFFFFF"/>
        <w:spacing w:before="0" w:beforeAutospacing="0" w:after="0" w:afterAutospacing="0"/>
        <w:rPr>
          <w:bCs/>
        </w:rPr>
      </w:pPr>
      <w:r w:rsidRPr="00B21809">
        <w:rPr>
          <w:bCs/>
        </w:rPr>
        <w:t xml:space="preserve">In conclusion, </w:t>
      </w:r>
      <w:r w:rsidR="008E6540">
        <w:t>CH2M Hill/Jacobs</w:t>
      </w:r>
      <w:r w:rsidR="008E6540">
        <w:rPr>
          <w:color w:val="000000" w:themeColor="text1"/>
        </w:rPr>
        <w:t xml:space="preserve"> </w:t>
      </w:r>
      <w:r w:rsidRPr="00B21809">
        <w:rPr>
          <w:bCs/>
        </w:rPr>
        <w:t xml:space="preserve">has </w:t>
      </w:r>
      <w:r w:rsidR="00B21809" w:rsidRPr="00B21809">
        <w:rPr>
          <w:bCs/>
        </w:rPr>
        <w:t>historical</w:t>
      </w:r>
      <w:r w:rsidRPr="00B21809">
        <w:rPr>
          <w:bCs/>
        </w:rPr>
        <w:t xml:space="preserve"> knowledge of the </w:t>
      </w:r>
      <w:r w:rsidR="000119C5" w:rsidRPr="00B21809">
        <w:rPr>
          <w:bCs/>
        </w:rPr>
        <w:t xml:space="preserve">St. Elizabeth’s East </w:t>
      </w:r>
      <w:r w:rsidRPr="00B21809">
        <w:rPr>
          <w:bCs/>
        </w:rPr>
        <w:t>requirement</w:t>
      </w:r>
      <w:r w:rsidR="00B21809" w:rsidRPr="00B21809">
        <w:rPr>
          <w:bCs/>
        </w:rPr>
        <w:t>. Th</w:t>
      </w:r>
      <w:r w:rsidRPr="00B21809">
        <w:rPr>
          <w:bCs/>
        </w:rPr>
        <w:t xml:space="preserve">ey have the ability </w:t>
      </w:r>
      <w:r w:rsidR="00B21809" w:rsidRPr="00B21809">
        <w:rPr>
          <w:bCs/>
        </w:rPr>
        <w:t>to begin the necessary</w:t>
      </w:r>
      <w:r w:rsidRPr="00B21809">
        <w:rPr>
          <w:bCs/>
        </w:rPr>
        <w:t xml:space="preserve"> work immediately</w:t>
      </w:r>
      <w:r w:rsidR="00B21809" w:rsidRPr="00B21809">
        <w:rPr>
          <w:bCs/>
        </w:rPr>
        <w:t xml:space="preserve"> as </w:t>
      </w:r>
      <w:r w:rsidRPr="00B21809">
        <w:rPr>
          <w:bCs/>
        </w:rPr>
        <w:t>they have continuity regarding stakeholder relations, project vision, and bridging the gap between strategy and implementation</w:t>
      </w:r>
      <w:r w:rsidR="00B21809" w:rsidRPr="00B21809">
        <w:rPr>
          <w:bCs/>
        </w:rPr>
        <w:t xml:space="preserve">.  A new contractor </w:t>
      </w:r>
      <w:r w:rsidRPr="00B21809">
        <w:rPr>
          <w:bCs/>
        </w:rPr>
        <w:t xml:space="preserve">is unlikely to </w:t>
      </w:r>
      <w:r w:rsidR="00B21809" w:rsidRPr="00B21809">
        <w:rPr>
          <w:bCs/>
        </w:rPr>
        <w:t>possess the knowledge necessary to begin the project without a learning curve or delays that may be caused while they familiarize themselves with the historical content,</w:t>
      </w:r>
      <w:r w:rsidRPr="00B21809">
        <w:rPr>
          <w:bCs/>
        </w:rPr>
        <w:t xml:space="preserve"> should a competitive solicitation be issued.   </w:t>
      </w:r>
      <w:r w:rsidR="007F0128" w:rsidRPr="00B21809">
        <w:rPr>
          <w:bCs/>
        </w:rPr>
        <w:t xml:space="preserve">  </w:t>
      </w:r>
      <w:r w:rsidR="00266C26" w:rsidRPr="00B21809">
        <w:rPr>
          <w:bCs/>
        </w:rPr>
        <w:t xml:space="preserve">  </w:t>
      </w:r>
    </w:p>
    <w:p w14:paraId="4411A06D" w14:textId="77777777" w:rsidR="00B64BFA" w:rsidRDefault="00B64BFA" w:rsidP="00B64BFA">
      <w:pPr>
        <w:pStyle w:val="NormalWeb"/>
        <w:shd w:val="clear" w:color="auto" w:fill="FFFFFF"/>
        <w:spacing w:before="0" w:beforeAutospacing="0" w:after="0" w:afterAutospacing="0"/>
        <w:rPr>
          <w:b/>
          <w:bCs/>
        </w:rPr>
      </w:pPr>
    </w:p>
    <w:p w14:paraId="73444AB7" w14:textId="77777777" w:rsidR="00DD783B" w:rsidRPr="00743C73" w:rsidRDefault="00DD783B" w:rsidP="00DD783B">
      <w:pPr>
        <w:autoSpaceDE w:val="0"/>
        <w:autoSpaceDN w:val="0"/>
        <w:adjustRightInd w:val="0"/>
        <w:spacing w:after="0" w:line="240" w:lineRule="auto"/>
        <w:rPr>
          <w:rFonts w:ascii="Times New Roman" w:hAnsi="Times New Roman" w:cs="Times New Roman"/>
          <w:b/>
          <w:bCs/>
          <w:sz w:val="24"/>
          <w:szCs w:val="24"/>
        </w:rPr>
      </w:pPr>
      <w:r w:rsidRPr="00743C73">
        <w:rPr>
          <w:rFonts w:ascii="Times New Roman" w:hAnsi="Times New Roman" w:cs="Times New Roman"/>
          <w:b/>
          <w:bCs/>
          <w:sz w:val="24"/>
          <w:szCs w:val="24"/>
        </w:rPr>
        <w:t>5. CERTIFICATION BY AGENCY HEAD:</w:t>
      </w:r>
    </w:p>
    <w:p w14:paraId="1DF33582" w14:textId="77777777" w:rsidR="00DD783B" w:rsidRPr="00743C73" w:rsidRDefault="00DD783B" w:rsidP="00DD783B">
      <w:pPr>
        <w:autoSpaceDE w:val="0"/>
        <w:autoSpaceDN w:val="0"/>
        <w:adjustRightInd w:val="0"/>
        <w:spacing w:after="0" w:line="240" w:lineRule="auto"/>
        <w:rPr>
          <w:rFonts w:ascii="Times New Roman" w:hAnsi="Times New Roman" w:cs="Times New Roman"/>
          <w:sz w:val="24"/>
          <w:szCs w:val="24"/>
        </w:rPr>
      </w:pPr>
    </w:p>
    <w:p w14:paraId="16588CC7" w14:textId="77777777" w:rsidR="00DD783B" w:rsidRPr="00743C73" w:rsidRDefault="00DD783B" w:rsidP="00DD783B">
      <w:pPr>
        <w:autoSpaceDE w:val="0"/>
        <w:autoSpaceDN w:val="0"/>
        <w:adjustRightInd w:val="0"/>
        <w:spacing w:after="0" w:line="240" w:lineRule="auto"/>
        <w:rPr>
          <w:rFonts w:ascii="Times New Roman" w:hAnsi="Times New Roman" w:cs="Times New Roman"/>
          <w:sz w:val="24"/>
          <w:szCs w:val="24"/>
        </w:rPr>
      </w:pPr>
      <w:r w:rsidRPr="00743C73">
        <w:rPr>
          <w:rFonts w:ascii="Times New Roman" w:hAnsi="Times New Roman" w:cs="Times New Roman"/>
          <w:sz w:val="24"/>
          <w:szCs w:val="24"/>
        </w:rPr>
        <w:t>I hereby certify that the above findings are true, correct and complete.</w:t>
      </w:r>
    </w:p>
    <w:p w14:paraId="5E1D6BE2" w14:textId="77777777" w:rsidR="00DD783B" w:rsidRPr="00743C73" w:rsidRDefault="00DD783B" w:rsidP="00DD783B">
      <w:pPr>
        <w:autoSpaceDE w:val="0"/>
        <w:autoSpaceDN w:val="0"/>
        <w:adjustRightInd w:val="0"/>
        <w:spacing w:after="0" w:line="240" w:lineRule="auto"/>
        <w:rPr>
          <w:rFonts w:ascii="Times New Roman" w:hAnsi="Times New Roman" w:cs="Times New Roman"/>
          <w:sz w:val="24"/>
          <w:szCs w:val="24"/>
        </w:rPr>
      </w:pPr>
    </w:p>
    <w:p w14:paraId="29C0A2C8" w14:textId="77777777" w:rsidR="00DD783B" w:rsidRDefault="00DD783B" w:rsidP="00DD783B">
      <w:pPr>
        <w:autoSpaceDE w:val="0"/>
        <w:autoSpaceDN w:val="0"/>
        <w:adjustRightInd w:val="0"/>
        <w:spacing w:after="0" w:line="240" w:lineRule="auto"/>
        <w:rPr>
          <w:rFonts w:ascii="Times New Roman" w:hAnsi="Times New Roman" w:cs="Times New Roman"/>
          <w:sz w:val="24"/>
          <w:szCs w:val="24"/>
        </w:rPr>
      </w:pPr>
    </w:p>
    <w:p w14:paraId="5E3198CA" w14:textId="77777777" w:rsidR="003A036B" w:rsidRPr="00743C73" w:rsidRDefault="003A036B" w:rsidP="00DD783B">
      <w:pPr>
        <w:autoSpaceDE w:val="0"/>
        <w:autoSpaceDN w:val="0"/>
        <w:adjustRightInd w:val="0"/>
        <w:spacing w:after="0" w:line="240" w:lineRule="auto"/>
        <w:rPr>
          <w:rFonts w:ascii="Times New Roman" w:hAnsi="Times New Roman" w:cs="Times New Roman"/>
          <w:sz w:val="24"/>
          <w:szCs w:val="24"/>
        </w:rPr>
      </w:pPr>
    </w:p>
    <w:p w14:paraId="2FBF57D3" w14:textId="77777777" w:rsidR="00DD783B" w:rsidRPr="00743C73" w:rsidRDefault="00DD783B" w:rsidP="00DD783B">
      <w:pPr>
        <w:autoSpaceDE w:val="0"/>
        <w:autoSpaceDN w:val="0"/>
        <w:adjustRightInd w:val="0"/>
        <w:spacing w:after="0" w:line="240" w:lineRule="auto"/>
        <w:rPr>
          <w:rFonts w:ascii="Times New Roman" w:hAnsi="Times New Roman" w:cs="Times New Roman"/>
          <w:sz w:val="24"/>
          <w:szCs w:val="24"/>
        </w:rPr>
      </w:pPr>
      <w:r w:rsidRPr="00743C73">
        <w:rPr>
          <w:rFonts w:ascii="Times New Roman" w:hAnsi="Times New Roman" w:cs="Times New Roman"/>
          <w:sz w:val="24"/>
          <w:szCs w:val="24"/>
        </w:rPr>
        <w:t>______________________</w:t>
      </w:r>
      <w:r w:rsidRPr="00743C73">
        <w:rPr>
          <w:rFonts w:ascii="Times New Roman" w:hAnsi="Times New Roman" w:cs="Times New Roman"/>
          <w:sz w:val="24"/>
          <w:szCs w:val="24"/>
        </w:rPr>
        <w:tab/>
      </w:r>
      <w:r w:rsidRPr="00743C73">
        <w:rPr>
          <w:rFonts w:ascii="Times New Roman" w:hAnsi="Times New Roman" w:cs="Times New Roman"/>
          <w:sz w:val="24"/>
          <w:szCs w:val="24"/>
        </w:rPr>
        <w:tab/>
      </w:r>
      <w:r w:rsidRPr="00743C73">
        <w:rPr>
          <w:rFonts w:ascii="Times New Roman" w:hAnsi="Times New Roman" w:cs="Times New Roman"/>
          <w:sz w:val="24"/>
          <w:szCs w:val="24"/>
        </w:rPr>
        <w:tab/>
        <w:t>______________________________________</w:t>
      </w:r>
    </w:p>
    <w:p w14:paraId="5A98F658" w14:textId="3309D76B" w:rsidR="00DD783B" w:rsidRPr="00743C73" w:rsidRDefault="00DD783B" w:rsidP="00DD783B">
      <w:pPr>
        <w:autoSpaceDE w:val="0"/>
        <w:autoSpaceDN w:val="0"/>
        <w:adjustRightInd w:val="0"/>
        <w:spacing w:after="0" w:line="240" w:lineRule="auto"/>
        <w:rPr>
          <w:rFonts w:ascii="Times New Roman" w:hAnsi="Times New Roman" w:cs="Times New Roman"/>
          <w:sz w:val="24"/>
          <w:szCs w:val="24"/>
        </w:rPr>
      </w:pPr>
      <w:r w:rsidRPr="00743C73">
        <w:rPr>
          <w:rFonts w:ascii="Times New Roman" w:hAnsi="Times New Roman" w:cs="Times New Roman"/>
          <w:sz w:val="24"/>
          <w:szCs w:val="24"/>
        </w:rPr>
        <w:t>Date</w:t>
      </w:r>
      <w:r w:rsidRPr="00743C73">
        <w:rPr>
          <w:rFonts w:ascii="Times New Roman" w:hAnsi="Times New Roman" w:cs="Times New Roman"/>
          <w:sz w:val="24"/>
          <w:szCs w:val="24"/>
        </w:rPr>
        <w:tab/>
      </w:r>
      <w:r w:rsidRPr="00743C73">
        <w:rPr>
          <w:rFonts w:ascii="Times New Roman" w:hAnsi="Times New Roman" w:cs="Times New Roman"/>
          <w:sz w:val="24"/>
          <w:szCs w:val="24"/>
        </w:rPr>
        <w:tab/>
      </w:r>
      <w:r w:rsidRPr="00743C73">
        <w:rPr>
          <w:rFonts w:ascii="Times New Roman" w:hAnsi="Times New Roman" w:cs="Times New Roman"/>
          <w:sz w:val="24"/>
          <w:szCs w:val="24"/>
        </w:rPr>
        <w:tab/>
      </w:r>
      <w:r w:rsidRPr="00743C73">
        <w:rPr>
          <w:rFonts w:ascii="Times New Roman" w:hAnsi="Times New Roman" w:cs="Times New Roman"/>
          <w:sz w:val="24"/>
          <w:szCs w:val="24"/>
        </w:rPr>
        <w:tab/>
      </w:r>
      <w:r w:rsidRPr="00743C73">
        <w:rPr>
          <w:rFonts w:ascii="Times New Roman" w:hAnsi="Times New Roman" w:cs="Times New Roman"/>
          <w:sz w:val="24"/>
          <w:szCs w:val="24"/>
        </w:rPr>
        <w:tab/>
      </w:r>
      <w:r w:rsidRPr="00743C73">
        <w:rPr>
          <w:rFonts w:ascii="Times New Roman" w:hAnsi="Times New Roman" w:cs="Times New Roman"/>
          <w:sz w:val="24"/>
          <w:szCs w:val="24"/>
        </w:rPr>
        <w:tab/>
      </w:r>
      <w:r w:rsidR="00EA4F9E" w:rsidRPr="00EA4F9E">
        <w:rPr>
          <w:rFonts w:ascii="Times New Roman" w:hAnsi="Times New Roman" w:cs="Times New Roman"/>
          <w:sz w:val="24"/>
          <w:szCs w:val="24"/>
        </w:rPr>
        <w:t>John J. Falcicchio</w:t>
      </w:r>
      <w:r w:rsidRPr="00743C73">
        <w:rPr>
          <w:rFonts w:ascii="Times New Roman" w:hAnsi="Times New Roman" w:cs="Times New Roman"/>
          <w:sz w:val="24"/>
          <w:szCs w:val="24"/>
        </w:rPr>
        <w:t>, Deputy Mayor</w:t>
      </w:r>
    </w:p>
    <w:p w14:paraId="6B6BF955" w14:textId="77777777" w:rsidR="002D7FBE" w:rsidRDefault="002D7FBE" w:rsidP="00DD783B">
      <w:pPr>
        <w:autoSpaceDE w:val="0"/>
        <w:autoSpaceDN w:val="0"/>
        <w:adjustRightInd w:val="0"/>
        <w:spacing w:after="0" w:line="240" w:lineRule="auto"/>
        <w:rPr>
          <w:rFonts w:ascii="Times New Roman" w:hAnsi="Times New Roman" w:cs="Times New Roman"/>
          <w:sz w:val="24"/>
          <w:szCs w:val="24"/>
        </w:rPr>
      </w:pPr>
    </w:p>
    <w:p w14:paraId="1A7DA81A" w14:textId="77777777" w:rsidR="00DD783B" w:rsidRPr="00743C73" w:rsidRDefault="00DD783B" w:rsidP="00DD783B">
      <w:pPr>
        <w:rPr>
          <w:rFonts w:ascii="Times New Roman" w:hAnsi="Times New Roman" w:cs="Times New Roman"/>
          <w:b/>
          <w:bCs/>
          <w:sz w:val="24"/>
          <w:szCs w:val="24"/>
        </w:rPr>
      </w:pPr>
      <w:r w:rsidRPr="00743C73">
        <w:rPr>
          <w:rFonts w:ascii="Times New Roman" w:hAnsi="Times New Roman" w:cs="Times New Roman"/>
          <w:b/>
          <w:bCs/>
          <w:sz w:val="24"/>
          <w:szCs w:val="24"/>
        </w:rPr>
        <w:t>6.  CERTIFICATION BY CONTRACT</w:t>
      </w:r>
      <w:r w:rsidR="001843D9">
        <w:rPr>
          <w:rFonts w:ascii="Times New Roman" w:hAnsi="Times New Roman" w:cs="Times New Roman"/>
          <w:b/>
          <w:bCs/>
          <w:sz w:val="24"/>
          <w:szCs w:val="24"/>
        </w:rPr>
        <w:t xml:space="preserve"> SPECIALIST</w:t>
      </w:r>
      <w:r w:rsidR="002D7FBE">
        <w:rPr>
          <w:rFonts w:ascii="Times New Roman" w:hAnsi="Times New Roman" w:cs="Times New Roman"/>
          <w:b/>
          <w:bCs/>
          <w:sz w:val="24"/>
          <w:szCs w:val="24"/>
        </w:rPr>
        <w:t>:</w:t>
      </w:r>
    </w:p>
    <w:p w14:paraId="61A6BDEB" w14:textId="77777777" w:rsidR="001843D9" w:rsidRPr="00DD783B" w:rsidRDefault="001843D9" w:rsidP="001843D9">
      <w:pPr>
        <w:autoSpaceDE w:val="0"/>
        <w:autoSpaceDN w:val="0"/>
        <w:adjustRightInd w:val="0"/>
        <w:spacing w:after="0" w:line="240" w:lineRule="auto"/>
        <w:rPr>
          <w:rFonts w:ascii="Times New Roman" w:hAnsi="Times New Roman" w:cs="Times New Roman"/>
        </w:rPr>
      </w:pPr>
      <w:r w:rsidRPr="00DD783B">
        <w:rPr>
          <w:rFonts w:ascii="Times New Roman" w:hAnsi="Times New Roman" w:cs="Times New Roman"/>
        </w:rPr>
        <w:t xml:space="preserve">I </w:t>
      </w:r>
      <w:r>
        <w:rPr>
          <w:rFonts w:ascii="Times New Roman" w:hAnsi="Times New Roman" w:cs="Times New Roman"/>
        </w:rPr>
        <w:t>hereby certify that</w:t>
      </w:r>
      <w:r w:rsidRPr="00DD783B">
        <w:rPr>
          <w:rFonts w:ascii="Times New Roman" w:hAnsi="Times New Roman" w:cs="Times New Roman"/>
        </w:rPr>
        <w:t xml:space="preserve"> the above findings a</w:t>
      </w:r>
      <w:r>
        <w:rPr>
          <w:rFonts w:ascii="Times New Roman" w:hAnsi="Times New Roman" w:cs="Times New Roman"/>
        </w:rPr>
        <w:t>re true and correct to the best of my knowledge.  Further, I certify that the notice on intent to award a sole source contract was published in accordance with</w:t>
      </w:r>
      <w:r w:rsidRPr="00DD783B">
        <w:rPr>
          <w:rFonts w:ascii="Times New Roman" w:hAnsi="Times New Roman" w:cs="Times New Roman"/>
        </w:rPr>
        <w:t xml:space="preserve"> 27 DCMR</w:t>
      </w:r>
      <w:r>
        <w:rPr>
          <w:rFonts w:ascii="Times New Roman" w:hAnsi="Times New Roman" w:cs="Times New Roman"/>
        </w:rPr>
        <w:t xml:space="preserve"> 1304 and that no response was received</w:t>
      </w:r>
      <w:r w:rsidRPr="00DD783B">
        <w:rPr>
          <w:rFonts w:ascii="Times New Roman" w:hAnsi="Times New Roman" w:cs="Times New Roman"/>
        </w:rPr>
        <w:t>.</w:t>
      </w:r>
    </w:p>
    <w:p w14:paraId="54D0BD5B" w14:textId="77777777" w:rsidR="00DD783B" w:rsidRPr="00743C73" w:rsidRDefault="00DD783B" w:rsidP="00DD783B">
      <w:pPr>
        <w:autoSpaceDE w:val="0"/>
        <w:autoSpaceDN w:val="0"/>
        <w:adjustRightInd w:val="0"/>
        <w:spacing w:after="0" w:line="240" w:lineRule="auto"/>
        <w:rPr>
          <w:rFonts w:ascii="Times New Roman" w:hAnsi="Times New Roman" w:cs="Times New Roman"/>
          <w:sz w:val="24"/>
          <w:szCs w:val="24"/>
        </w:rPr>
      </w:pPr>
    </w:p>
    <w:p w14:paraId="66FD35DB" w14:textId="77777777" w:rsidR="00DD783B" w:rsidRDefault="00DD783B" w:rsidP="00DD783B">
      <w:pPr>
        <w:autoSpaceDE w:val="0"/>
        <w:autoSpaceDN w:val="0"/>
        <w:adjustRightInd w:val="0"/>
        <w:spacing w:after="0" w:line="240" w:lineRule="auto"/>
        <w:rPr>
          <w:rFonts w:ascii="Times New Roman" w:hAnsi="Times New Roman" w:cs="Times New Roman"/>
          <w:sz w:val="24"/>
          <w:szCs w:val="24"/>
        </w:rPr>
      </w:pPr>
    </w:p>
    <w:p w14:paraId="1CC2372C" w14:textId="77777777" w:rsidR="007A4FC1" w:rsidRPr="00743C73" w:rsidRDefault="007A4FC1" w:rsidP="007A4FC1">
      <w:pPr>
        <w:autoSpaceDE w:val="0"/>
        <w:autoSpaceDN w:val="0"/>
        <w:adjustRightInd w:val="0"/>
        <w:spacing w:after="0" w:line="240" w:lineRule="auto"/>
        <w:rPr>
          <w:rFonts w:ascii="Times New Roman" w:hAnsi="Times New Roman" w:cs="Times New Roman"/>
          <w:sz w:val="24"/>
          <w:szCs w:val="24"/>
        </w:rPr>
      </w:pPr>
      <w:r w:rsidRPr="00743C73">
        <w:rPr>
          <w:rFonts w:ascii="Times New Roman" w:hAnsi="Times New Roman" w:cs="Times New Roman"/>
          <w:sz w:val="24"/>
          <w:szCs w:val="24"/>
        </w:rPr>
        <w:t>______________________</w:t>
      </w:r>
      <w:r w:rsidRPr="00743C73">
        <w:rPr>
          <w:rFonts w:ascii="Times New Roman" w:hAnsi="Times New Roman" w:cs="Times New Roman"/>
          <w:sz w:val="24"/>
          <w:szCs w:val="24"/>
        </w:rPr>
        <w:tab/>
      </w:r>
      <w:r w:rsidRPr="00743C73">
        <w:rPr>
          <w:rFonts w:ascii="Times New Roman" w:hAnsi="Times New Roman" w:cs="Times New Roman"/>
          <w:sz w:val="24"/>
          <w:szCs w:val="24"/>
        </w:rPr>
        <w:tab/>
      </w:r>
      <w:r w:rsidR="00F85385">
        <w:rPr>
          <w:rFonts w:ascii="Times New Roman" w:hAnsi="Times New Roman" w:cs="Times New Roman"/>
          <w:sz w:val="24"/>
          <w:szCs w:val="24"/>
        </w:rPr>
        <w:tab/>
      </w:r>
      <w:r w:rsidRPr="00743C73">
        <w:rPr>
          <w:rFonts w:ascii="Times New Roman" w:hAnsi="Times New Roman" w:cs="Times New Roman"/>
          <w:sz w:val="24"/>
          <w:szCs w:val="24"/>
        </w:rPr>
        <w:t>_________________________________</w:t>
      </w:r>
      <w:r w:rsidR="00A469E9">
        <w:rPr>
          <w:rFonts w:ascii="Times New Roman" w:hAnsi="Times New Roman" w:cs="Times New Roman"/>
          <w:sz w:val="24"/>
          <w:szCs w:val="24"/>
        </w:rPr>
        <w:t>___</w:t>
      </w:r>
      <w:r w:rsidRPr="00743C73">
        <w:rPr>
          <w:rFonts w:ascii="Times New Roman" w:hAnsi="Times New Roman" w:cs="Times New Roman"/>
          <w:sz w:val="24"/>
          <w:szCs w:val="24"/>
        </w:rPr>
        <w:t>___</w:t>
      </w:r>
    </w:p>
    <w:p w14:paraId="61CB6448" w14:textId="77777777" w:rsidR="007A4FC1" w:rsidRPr="00743C73" w:rsidRDefault="007A4FC1" w:rsidP="007A4FC1">
      <w:pPr>
        <w:autoSpaceDE w:val="0"/>
        <w:autoSpaceDN w:val="0"/>
        <w:adjustRightInd w:val="0"/>
        <w:spacing w:after="0" w:line="240" w:lineRule="auto"/>
        <w:rPr>
          <w:rFonts w:ascii="Times New Roman" w:hAnsi="Times New Roman" w:cs="Times New Roman"/>
          <w:sz w:val="24"/>
          <w:szCs w:val="24"/>
        </w:rPr>
      </w:pPr>
      <w:r w:rsidRPr="00743C73">
        <w:rPr>
          <w:rFonts w:ascii="Times New Roman" w:hAnsi="Times New Roman" w:cs="Times New Roman"/>
          <w:sz w:val="24"/>
          <w:szCs w:val="24"/>
        </w:rPr>
        <w:t>Date</w:t>
      </w:r>
      <w:r w:rsidRPr="00743C73">
        <w:rPr>
          <w:rFonts w:ascii="Times New Roman" w:hAnsi="Times New Roman" w:cs="Times New Roman"/>
          <w:sz w:val="24"/>
          <w:szCs w:val="24"/>
        </w:rPr>
        <w:tab/>
      </w:r>
      <w:r w:rsidRPr="00743C73">
        <w:rPr>
          <w:rFonts w:ascii="Times New Roman" w:hAnsi="Times New Roman" w:cs="Times New Roman"/>
          <w:sz w:val="24"/>
          <w:szCs w:val="24"/>
        </w:rPr>
        <w:tab/>
      </w:r>
      <w:r w:rsidRPr="00743C73">
        <w:rPr>
          <w:rFonts w:ascii="Times New Roman" w:hAnsi="Times New Roman" w:cs="Times New Roman"/>
          <w:sz w:val="24"/>
          <w:szCs w:val="24"/>
        </w:rPr>
        <w:tab/>
      </w:r>
      <w:r w:rsidRPr="00743C73">
        <w:rPr>
          <w:rFonts w:ascii="Times New Roman" w:hAnsi="Times New Roman" w:cs="Times New Roman"/>
          <w:sz w:val="24"/>
          <w:szCs w:val="24"/>
        </w:rPr>
        <w:tab/>
      </w:r>
      <w:r w:rsidRPr="00743C73">
        <w:rPr>
          <w:rFonts w:ascii="Times New Roman" w:hAnsi="Times New Roman" w:cs="Times New Roman"/>
          <w:sz w:val="24"/>
          <w:szCs w:val="24"/>
        </w:rPr>
        <w:tab/>
      </w:r>
      <w:r w:rsidR="00F85385">
        <w:rPr>
          <w:rFonts w:ascii="Times New Roman" w:hAnsi="Times New Roman" w:cs="Times New Roman"/>
          <w:sz w:val="24"/>
          <w:szCs w:val="24"/>
        </w:rPr>
        <w:tab/>
      </w:r>
      <w:r w:rsidR="001843D9">
        <w:rPr>
          <w:rFonts w:ascii="Times New Roman" w:hAnsi="Times New Roman" w:cs="Times New Roman"/>
          <w:sz w:val="24"/>
          <w:szCs w:val="24"/>
        </w:rPr>
        <w:t>Lindel Reid, CPPB</w:t>
      </w:r>
      <w:r w:rsidR="00F85385">
        <w:rPr>
          <w:rFonts w:ascii="Times New Roman" w:hAnsi="Times New Roman" w:cs="Times New Roman"/>
          <w:sz w:val="24"/>
          <w:szCs w:val="24"/>
        </w:rPr>
        <w:t xml:space="preserve">, </w:t>
      </w:r>
      <w:r w:rsidR="001843D9">
        <w:rPr>
          <w:rFonts w:ascii="Times New Roman" w:hAnsi="Times New Roman" w:cs="Times New Roman"/>
          <w:sz w:val="24"/>
          <w:szCs w:val="24"/>
        </w:rPr>
        <w:t>Senior Contract Specialist</w:t>
      </w:r>
    </w:p>
    <w:p w14:paraId="4A187C9B" w14:textId="77777777" w:rsidR="002D7FBE" w:rsidRDefault="002D7FBE" w:rsidP="00DD783B">
      <w:pPr>
        <w:autoSpaceDE w:val="0"/>
        <w:autoSpaceDN w:val="0"/>
        <w:adjustRightInd w:val="0"/>
        <w:spacing w:after="0" w:line="240" w:lineRule="auto"/>
        <w:rPr>
          <w:rFonts w:ascii="Times New Roman" w:hAnsi="Times New Roman" w:cs="Times New Roman"/>
          <w:sz w:val="24"/>
          <w:szCs w:val="24"/>
        </w:rPr>
      </w:pPr>
    </w:p>
    <w:p w14:paraId="616BCFF4" w14:textId="77777777" w:rsidR="00DD783B" w:rsidRPr="00743C73" w:rsidRDefault="00DD783B" w:rsidP="001843D9">
      <w:pPr>
        <w:autoSpaceDE w:val="0"/>
        <w:autoSpaceDN w:val="0"/>
        <w:adjustRightInd w:val="0"/>
        <w:spacing w:after="0" w:line="240" w:lineRule="auto"/>
        <w:jc w:val="center"/>
        <w:rPr>
          <w:rFonts w:ascii="Times New Roman" w:hAnsi="Times New Roman" w:cs="Times New Roman"/>
          <w:b/>
          <w:bCs/>
          <w:sz w:val="24"/>
          <w:szCs w:val="24"/>
        </w:rPr>
      </w:pPr>
      <w:r w:rsidRPr="00743C73">
        <w:rPr>
          <w:rFonts w:ascii="Times New Roman" w:hAnsi="Times New Roman" w:cs="Times New Roman"/>
          <w:b/>
          <w:bCs/>
          <w:sz w:val="24"/>
          <w:szCs w:val="24"/>
        </w:rPr>
        <w:t>DETERMINATION</w:t>
      </w:r>
    </w:p>
    <w:p w14:paraId="0015C040" w14:textId="77777777" w:rsidR="00DD783B" w:rsidRPr="00743C73" w:rsidRDefault="00DD783B" w:rsidP="00DD783B">
      <w:pPr>
        <w:autoSpaceDE w:val="0"/>
        <w:autoSpaceDN w:val="0"/>
        <w:adjustRightInd w:val="0"/>
        <w:spacing w:after="0" w:line="240" w:lineRule="auto"/>
        <w:rPr>
          <w:rFonts w:ascii="Times New Roman" w:hAnsi="Times New Roman" w:cs="Times New Roman"/>
          <w:sz w:val="24"/>
          <w:szCs w:val="24"/>
        </w:rPr>
      </w:pPr>
    </w:p>
    <w:p w14:paraId="5D7D0D59" w14:textId="77777777" w:rsidR="00DD783B" w:rsidRPr="00743C73" w:rsidRDefault="00DD783B" w:rsidP="003A036B">
      <w:pPr>
        <w:autoSpaceDE w:val="0"/>
        <w:autoSpaceDN w:val="0"/>
        <w:adjustRightInd w:val="0"/>
        <w:spacing w:after="0" w:line="240" w:lineRule="auto"/>
        <w:rPr>
          <w:rFonts w:ascii="Times New Roman" w:hAnsi="Times New Roman" w:cs="Times New Roman"/>
          <w:sz w:val="24"/>
          <w:szCs w:val="24"/>
        </w:rPr>
      </w:pPr>
      <w:r w:rsidRPr="00743C73">
        <w:rPr>
          <w:rFonts w:ascii="Times New Roman" w:hAnsi="Times New Roman" w:cs="Times New Roman"/>
          <w:sz w:val="24"/>
          <w:szCs w:val="24"/>
        </w:rPr>
        <w:t>Based on the above findings and in accordance with the cited authority, I hereby determine that it is not feasible or practical to invoke the competitive bidding process under either Section 402 or 403 of the District of Columbia Procurement Practice Reform Act of 2010 (D.C. Law 18-371; D.C. Official Code §2-354.02 or 2-354.03). Accordingly, I determine that the District is justified in using the sole source method of procurement.</w:t>
      </w:r>
    </w:p>
    <w:p w14:paraId="2175EEB8" w14:textId="77777777" w:rsidR="00DD783B" w:rsidRPr="00743C73" w:rsidRDefault="00DD783B" w:rsidP="003A036B">
      <w:pPr>
        <w:autoSpaceDE w:val="0"/>
        <w:autoSpaceDN w:val="0"/>
        <w:adjustRightInd w:val="0"/>
        <w:spacing w:after="0" w:line="240" w:lineRule="auto"/>
        <w:rPr>
          <w:rFonts w:ascii="Times New Roman" w:hAnsi="Times New Roman" w:cs="Times New Roman"/>
          <w:sz w:val="24"/>
          <w:szCs w:val="24"/>
        </w:rPr>
      </w:pPr>
    </w:p>
    <w:p w14:paraId="4453D2B9" w14:textId="77777777" w:rsidR="00DD783B" w:rsidRDefault="00DD783B" w:rsidP="003A036B">
      <w:pPr>
        <w:autoSpaceDE w:val="0"/>
        <w:autoSpaceDN w:val="0"/>
        <w:adjustRightInd w:val="0"/>
        <w:spacing w:after="0" w:line="240" w:lineRule="auto"/>
        <w:rPr>
          <w:rFonts w:ascii="Times New Roman" w:hAnsi="Times New Roman" w:cs="Times New Roman"/>
          <w:sz w:val="24"/>
          <w:szCs w:val="24"/>
        </w:rPr>
      </w:pPr>
    </w:p>
    <w:p w14:paraId="5EC7E0CA" w14:textId="77777777" w:rsidR="003A036B" w:rsidRPr="00743C73" w:rsidRDefault="003A036B" w:rsidP="003A036B">
      <w:pPr>
        <w:autoSpaceDE w:val="0"/>
        <w:autoSpaceDN w:val="0"/>
        <w:adjustRightInd w:val="0"/>
        <w:spacing w:after="0" w:line="240" w:lineRule="auto"/>
        <w:rPr>
          <w:rFonts w:ascii="Times New Roman" w:hAnsi="Times New Roman" w:cs="Times New Roman"/>
          <w:sz w:val="24"/>
          <w:szCs w:val="24"/>
        </w:rPr>
      </w:pPr>
    </w:p>
    <w:p w14:paraId="3507A091" w14:textId="77777777" w:rsidR="00DD783B" w:rsidRPr="00743C73" w:rsidRDefault="00DD783B" w:rsidP="003A036B">
      <w:pPr>
        <w:autoSpaceDE w:val="0"/>
        <w:autoSpaceDN w:val="0"/>
        <w:adjustRightInd w:val="0"/>
        <w:spacing w:after="0" w:line="240" w:lineRule="auto"/>
        <w:rPr>
          <w:rFonts w:ascii="Times New Roman" w:hAnsi="Times New Roman" w:cs="Times New Roman"/>
          <w:sz w:val="24"/>
          <w:szCs w:val="24"/>
        </w:rPr>
      </w:pPr>
      <w:r w:rsidRPr="00743C73">
        <w:rPr>
          <w:rFonts w:ascii="Times New Roman" w:hAnsi="Times New Roman" w:cs="Times New Roman"/>
          <w:sz w:val="24"/>
          <w:szCs w:val="24"/>
        </w:rPr>
        <w:t>______________________</w:t>
      </w:r>
      <w:r w:rsidRPr="00743C73">
        <w:rPr>
          <w:rFonts w:ascii="Times New Roman" w:hAnsi="Times New Roman" w:cs="Times New Roman"/>
          <w:sz w:val="24"/>
          <w:szCs w:val="24"/>
        </w:rPr>
        <w:tab/>
      </w:r>
      <w:r w:rsidR="003A036B">
        <w:rPr>
          <w:rFonts w:ascii="Times New Roman" w:hAnsi="Times New Roman" w:cs="Times New Roman"/>
          <w:sz w:val="24"/>
          <w:szCs w:val="24"/>
        </w:rPr>
        <w:tab/>
        <w:t>___</w:t>
      </w:r>
      <w:r w:rsidRPr="00743C73">
        <w:rPr>
          <w:rFonts w:ascii="Times New Roman" w:hAnsi="Times New Roman" w:cs="Times New Roman"/>
          <w:sz w:val="24"/>
          <w:szCs w:val="24"/>
        </w:rPr>
        <w:t>__________________________________</w:t>
      </w:r>
      <w:r w:rsidR="003A036B">
        <w:rPr>
          <w:rFonts w:ascii="Times New Roman" w:hAnsi="Times New Roman" w:cs="Times New Roman"/>
          <w:sz w:val="24"/>
          <w:szCs w:val="24"/>
        </w:rPr>
        <w:t>_______</w:t>
      </w:r>
      <w:r w:rsidRPr="00743C73">
        <w:rPr>
          <w:rFonts w:ascii="Times New Roman" w:hAnsi="Times New Roman" w:cs="Times New Roman"/>
          <w:sz w:val="24"/>
          <w:szCs w:val="24"/>
        </w:rPr>
        <w:t>__</w:t>
      </w:r>
    </w:p>
    <w:p w14:paraId="00A7A5D5" w14:textId="77777777" w:rsidR="00DD783B" w:rsidRPr="00743C73" w:rsidRDefault="00DD783B" w:rsidP="003A036B">
      <w:pPr>
        <w:autoSpaceDE w:val="0"/>
        <w:autoSpaceDN w:val="0"/>
        <w:adjustRightInd w:val="0"/>
        <w:spacing w:after="0" w:line="240" w:lineRule="auto"/>
        <w:rPr>
          <w:rFonts w:ascii="Times New Roman" w:hAnsi="Times New Roman" w:cs="Times New Roman"/>
          <w:sz w:val="24"/>
          <w:szCs w:val="24"/>
        </w:rPr>
      </w:pPr>
      <w:r w:rsidRPr="00743C73">
        <w:rPr>
          <w:rFonts w:ascii="Times New Roman" w:hAnsi="Times New Roman" w:cs="Times New Roman"/>
          <w:sz w:val="24"/>
          <w:szCs w:val="24"/>
        </w:rPr>
        <w:t>Date</w:t>
      </w:r>
      <w:r w:rsidRPr="00743C73">
        <w:rPr>
          <w:rFonts w:ascii="Times New Roman" w:hAnsi="Times New Roman" w:cs="Times New Roman"/>
          <w:sz w:val="24"/>
          <w:szCs w:val="24"/>
        </w:rPr>
        <w:tab/>
      </w:r>
      <w:r w:rsidRPr="00743C73">
        <w:rPr>
          <w:rFonts w:ascii="Times New Roman" w:hAnsi="Times New Roman" w:cs="Times New Roman"/>
          <w:sz w:val="24"/>
          <w:szCs w:val="24"/>
        </w:rPr>
        <w:tab/>
      </w:r>
      <w:r w:rsidRPr="00743C73">
        <w:rPr>
          <w:rFonts w:ascii="Times New Roman" w:hAnsi="Times New Roman" w:cs="Times New Roman"/>
          <w:sz w:val="24"/>
          <w:szCs w:val="24"/>
        </w:rPr>
        <w:tab/>
      </w:r>
      <w:r w:rsidRPr="00743C73">
        <w:rPr>
          <w:rFonts w:ascii="Times New Roman" w:hAnsi="Times New Roman" w:cs="Times New Roman"/>
          <w:sz w:val="24"/>
          <w:szCs w:val="24"/>
        </w:rPr>
        <w:tab/>
      </w:r>
      <w:r w:rsidR="007A4FC1" w:rsidRPr="00743C73">
        <w:rPr>
          <w:rFonts w:ascii="Times New Roman" w:hAnsi="Times New Roman" w:cs="Times New Roman"/>
          <w:sz w:val="24"/>
          <w:szCs w:val="24"/>
        </w:rPr>
        <w:tab/>
      </w:r>
      <w:r w:rsidRPr="00743C73">
        <w:rPr>
          <w:rFonts w:ascii="Times New Roman" w:hAnsi="Times New Roman" w:cs="Times New Roman"/>
          <w:sz w:val="24"/>
          <w:szCs w:val="24"/>
        </w:rPr>
        <w:t>Jacque McDonald, CPPO, CPPB, SPSM, MBA, MST</w:t>
      </w:r>
    </w:p>
    <w:p w14:paraId="3A9196F9" w14:textId="77777777" w:rsidR="001240B7" w:rsidRPr="00743C73" w:rsidRDefault="007A4FC1" w:rsidP="00DD783B">
      <w:pPr>
        <w:autoSpaceDE w:val="0"/>
        <w:autoSpaceDN w:val="0"/>
        <w:adjustRightInd w:val="0"/>
        <w:spacing w:after="0" w:line="240" w:lineRule="auto"/>
        <w:rPr>
          <w:rFonts w:ascii="Times New Roman" w:hAnsi="Times New Roman" w:cs="Times New Roman"/>
          <w:sz w:val="24"/>
          <w:szCs w:val="24"/>
        </w:rPr>
      </w:pPr>
      <w:r w:rsidRPr="00743C73">
        <w:rPr>
          <w:rFonts w:ascii="Times New Roman" w:hAnsi="Times New Roman" w:cs="Times New Roman"/>
          <w:sz w:val="24"/>
          <w:szCs w:val="24"/>
        </w:rPr>
        <w:tab/>
      </w:r>
      <w:r w:rsidRPr="00743C73">
        <w:rPr>
          <w:rFonts w:ascii="Times New Roman" w:hAnsi="Times New Roman" w:cs="Times New Roman"/>
          <w:sz w:val="24"/>
          <w:szCs w:val="24"/>
        </w:rPr>
        <w:tab/>
      </w:r>
      <w:r w:rsidRPr="00743C73">
        <w:rPr>
          <w:rFonts w:ascii="Times New Roman" w:hAnsi="Times New Roman" w:cs="Times New Roman"/>
          <w:sz w:val="24"/>
          <w:szCs w:val="24"/>
        </w:rPr>
        <w:tab/>
      </w:r>
      <w:r w:rsidRPr="00743C73">
        <w:rPr>
          <w:rFonts w:ascii="Times New Roman" w:hAnsi="Times New Roman" w:cs="Times New Roman"/>
          <w:sz w:val="24"/>
          <w:szCs w:val="24"/>
        </w:rPr>
        <w:tab/>
      </w:r>
      <w:r w:rsidR="003A036B">
        <w:rPr>
          <w:rFonts w:ascii="Times New Roman" w:hAnsi="Times New Roman" w:cs="Times New Roman"/>
          <w:sz w:val="24"/>
          <w:szCs w:val="24"/>
        </w:rPr>
        <w:tab/>
      </w:r>
      <w:r w:rsidR="00DD783B" w:rsidRPr="00743C73">
        <w:rPr>
          <w:rFonts w:ascii="Times New Roman" w:hAnsi="Times New Roman" w:cs="Times New Roman"/>
          <w:sz w:val="24"/>
          <w:szCs w:val="24"/>
        </w:rPr>
        <w:t>Director, Contracts</w:t>
      </w:r>
      <w:r w:rsidRPr="00743C73">
        <w:rPr>
          <w:rFonts w:ascii="Times New Roman" w:hAnsi="Times New Roman" w:cs="Times New Roman"/>
          <w:sz w:val="24"/>
          <w:szCs w:val="24"/>
        </w:rPr>
        <w:t xml:space="preserve">, </w:t>
      </w:r>
      <w:r w:rsidR="00DD783B" w:rsidRPr="00743C73">
        <w:rPr>
          <w:rFonts w:ascii="Times New Roman" w:hAnsi="Times New Roman" w:cs="Times New Roman"/>
          <w:sz w:val="24"/>
          <w:szCs w:val="24"/>
        </w:rPr>
        <w:t>Procurement</w:t>
      </w:r>
      <w:r w:rsidRPr="00743C73">
        <w:rPr>
          <w:rFonts w:ascii="Times New Roman" w:hAnsi="Times New Roman" w:cs="Times New Roman"/>
          <w:sz w:val="24"/>
          <w:szCs w:val="24"/>
        </w:rPr>
        <w:t xml:space="preserve"> and Grants</w:t>
      </w:r>
    </w:p>
    <w:sectPr w:rsidR="001240B7" w:rsidRPr="00743C73" w:rsidSect="007A4FC1">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58D13" w14:textId="77777777" w:rsidR="00B754F0" w:rsidRDefault="00B754F0" w:rsidP="007A4FC1">
      <w:pPr>
        <w:spacing w:after="0" w:line="240" w:lineRule="auto"/>
      </w:pPr>
      <w:r>
        <w:separator/>
      </w:r>
    </w:p>
  </w:endnote>
  <w:endnote w:type="continuationSeparator" w:id="0">
    <w:p w14:paraId="2BF13175" w14:textId="77777777" w:rsidR="00B754F0" w:rsidRDefault="00B754F0" w:rsidP="007A4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89FB2" w14:textId="77777777" w:rsidR="00B754F0" w:rsidRDefault="00B754F0" w:rsidP="007A4FC1">
      <w:pPr>
        <w:spacing w:after="0" w:line="240" w:lineRule="auto"/>
      </w:pPr>
      <w:r>
        <w:separator/>
      </w:r>
    </w:p>
  </w:footnote>
  <w:footnote w:type="continuationSeparator" w:id="0">
    <w:p w14:paraId="46579AFB" w14:textId="77777777" w:rsidR="00B754F0" w:rsidRDefault="00B754F0" w:rsidP="007A4F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918332"/>
      <w:docPartObj>
        <w:docPartGallery w:val="Page Numbers (Top of Page)"/>
        <w:docPartUnique/>
      </w:docPartObj>
    </w:sdtPr>
    <w:sdtEndPr>
      <w:rPr>
        <w:rFonts w:ascii="Times New Roman" w:hAnsi="Times New Roman" w:cs="Times New Roman"/>
        <w:sz w:val="24"/>
        <w:szCs w:val="24"/>
      </w:rPr>
    </w:sdtEndPr>
    <w:sdtContent>
      <w:p w14:paraId="6B8F384F" w14:textId="77777777" w:rsidR="002D7B52" w:rsidRPr="002D7B52" w:rsidRDefault="002D7B52">
        <w:pPr>
          <w:pStyle w:val="Header"/>
          <w:jc w:val="center"/>
          <w:rPr>
            <w:rFonts w:ascii="Times New Roman" w:hAnsi="Times New Roman" w:cs="Times New Roman"/>
            <w:sz w:val="24"/>
            <w:szCs w:val="24"/>
          </w:rPr>
        </w:pPr>
        <w:r w:rsidRPr="002D7B52">
          <w:rPr>
            <w:rFonts w:ascii="Times New Roman" w:hAnsi="Times New Roman" w:cs="Times New Roman"/>
            <w:sz w:val="24"/>
            <w:szCs w:val="24"/>
          </w:rPr>
          <w:t xml:space="preserve">Page </w:t>
        </w:r>
        <w:r w:rsidRPr="002D7B52">
          <w:rPr>
            <w:rFonts w:ascii="Times New Roman" w:hAnsi="Times New Roman" w:cs="Times New Roman"/>
            <w:b/>
            <w:bCs/>
            <w:sz w:val="24"/>
            <w:szCs w:val="24"/>
          </w:rPr>
          <w:fldChar w:fldCharType="begin"/>
        </w:r>
        <w:r w:rsidRPr="002D7B52">
          <w:rPr>
            <w:rFonts w:ascii="Times New Roman" w:hAnsi="Times New Roman" w:cs="Times New Roman"/>
            <w:b/>
            <w:bCs/>
            <w:sz w:val="24"/>
            <w:szCs w:val="24"/>
          </w:rPr>
          <w:instrText xml:space="preserve"> PAGE </w:instrText>
        </w:r>
        <w:r w:rsidRPr="002D7B52">
          <w:rPr>
            <w:rFonts w:ascii="Times New Roman" w:hAnsi="Times New Roman" w:cs="Times New Roman"/>
            <w:b/>
            <w:bCs/>
            <w:sz w:val="24"/>
            <w:szCs w:val="24"/>
          </w:rPr>
          <w:fldChar w:fldCharType="separate"/>
        </w:r>
        <w:r w:rsidR="00452836">
          <w:rPr>
            <w:rFonts w:ascii="Times New Roman" w:hAnsi="Times New Roman" w:cs="Times New Roman"/>
            <w:b/>
            <w:bCs/>
            <w:noProof/>
            <w:sz w:val="24"/>
            <w:szCs w:val="24"/>
          </w:rPr>
          <w:t>2</w:t>
        </w:r>
        <w:r w:rsidRPr="002D7B52">
          <w:rPr>
            <w:rFonts w:ascii="Times New Roman" w:hAnsi="Times New Roman" w:cs="Times New Roman"/>
            <w:b/>
            <w:bCs/>
            <w:sz w:val="24"/>
            <w:szCs w:val="24"/>
          </w:rPr>
          <w:fldChar w:fldCharType="end"/>
        </w:r>
        <w:r w:rsidRPr="002D7B52">
          <w:rPr>
            <w:rFonts w:ascii="Times New Roman" w:hAnsi="Times New Roman" w:cs="Times New Roman"/>
            <w:sz w:val="24"/>
            <w:szCs w:val="24"/>
          </w:rPr>
          <w:t xml:space="preserve"> of </w:t>
        </w:r>
        <w:r w:rsidRPr="002D7B52">
          <w:rPr>
            <w:rFonts w:ascii="Times New Roman" w:hAnsi="Times New Roman" w:cs="Times New Roman"/>
            <w:b/>
            <w:bCs/>
            <w:sz w:val="24"/>
            <w:szCs w:val="24"/>
          </w:rPr>
          <w:fldChar w:fldCharType="begin"/>
        </w:r>
        <w:r w:rsidRPr="002D7B52">
          <w:rPr>
            <w:rFonts w:ascii="Times New Roman" w:hAnsi="Times New Roman" w:cs="Times New Roman"/>
            <w:b/>
            <w:bCs/>
            <w:sz w:val="24"/>
            <w:szCs w:val="24"/>
          </w:rPr>
          <w:instrText xml:space="preserve"> NUMPAGES  </w:instrText>
        </w:r>
        <w:r w:rsidRPr="002D7B52">
          <w:rPr>
            <w:rFonts w:ascii="Times New Roman" w:hAnsi="Times New Roman" w:cs="Times New Roman"/>
            <w:b/>
            <w:bCs/>
            <w:sz w:val="24"/>
            <w:szCs w:val="24"/>
          </w:rPr>
          <w:fldChar w:fldCharType="separate"/>
        </w:r>
        <w:r w:rsidR="00452836">
          <w:rPr>
            <w:rFonts w:ascii="Times New Roman" w:hAnsi="Times New Roman" w:cs="Times New Roman"/>
            <w:b/>
            <w:bCs/>
            <w:noProof/>
            <w:sz w:val="24"/>
            <w:szCs w:val="24"/>
          </w:rPr>
          <w:t>3</w:t>
        </w:r>
        <w:r w:rsidRPr="002D7B52">
          <w:rPr>
            <w:rFonts w:ascii="Times New Roman" w:hAnsi="Times New Roman" w:cs="Times New Roman"/>
            <w:b/>
            <w:bCs/>
            <w:sz w:val="24"/>
            <w:szCs w:val="24"/>
          </w:rPr>
          <w:fldChar w:fldCharType="end"/>
        </w:r>
      </w:p>
    </w:sdtContent>
  </w:sdt>
  <w:p w14:paraId="7070168C" w14:textId="77777777" w:rsidR="007A4FC1" w:rsidRDefault="007A4F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058A"/>
    <w:multiLevelType w:val="hybridMultilevel"/>
    <w:tmpl w:val="4A7617F2"/>
    <w:lvl w:ilvl="0" w:tplc="7CD6BD22">
      <w:start w:val="1"/>
      <w:numFmt w:val="bullet"/>
      <w:lvlText w:val=""/>
      <w:lvlJc w:val="left"/>
      <w:pPr>
        <w:ind w:left="2160" w:hanging="360"/>
      </w:pPr>
      <w:rPr>
        <w:rFonts w:ascii="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1EA233F"/>
    <w:multiLevelType w:val="hybridMultilevel"/>
    <w:tmpl w:val="DA8CD6D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12B6229"/>
    <w:multiLevelType w:val="hybridMultilevel"/>
    <w:tmpl w:val="1CB80C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7A6CD7"/>
    <w:multiLevelType w:val="hybridMultilevel"/>
    <w:tmpl w:val="0DB422BA"/>
    <w:lvl w:ilvl="0" w:tplc="7CD6BD22">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CDE0D7A"/>
    <w:multiLevelType w:val="hybridMultilevel"/>
    <w:tmpl w:val="8590463C"/>
    <w:lvl w:ilvl="0" w:tplc="EF6205AC">
      <w:start w:val="1"/>
      <w:numFmt w:val="decimal"/>
      <w:lvlText w:val="%1."/>
      <w:lvlJc w:val="left"/>
      <w:pPr>
        <w:ind w:left="1800" w:hanging="360"/>
      </w:pPr>
      <w:rPr>
        <w:rFonts w:asciiTheme="majorHAnsi" w:eastAsia="Times New Roman" w:hAnsiTheme="majorHAns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CD4425"/>
    <w:multiLevelType w:val="hybridMultilevel"/>
    <w:tmpl w:val="04187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E77E83"/>
    <w:multiLevelType w:val="hybridMultilevel"/>
    <w:tmpl w:val="0706EB28"/>
    <w:lvl w:ilvl="0" w:tplc="1EBA0810">
      <w:start w:val="1"/>
      <w:numFmt w:val="upperLetter"/>
      <w:lvlText w:val="%1."/>
      <w:lvlJc w:val="left"/>
      <w:pPr>
        <w:ind w:left="720" w:hanging="360"/>
      </w:pPr>
      <w:rPr>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7668D0"/>
    <w:multiLevelType w:val="multilevel"/>
    <w:tmpl w:val="93DCD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DA511B"/>
    <w:multiLevelType w:val="hybridMultilevel"/>
    <w:tmpl w:val="88E8BB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B9D41E6"/>
    <w:multiLevelType w:val="hybridMultilevel"/>
    <w:tmpl w:val="565C9FD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6"/>
  </w:num>
  <w:num w:numId="4">
    <w:abstractNumId w:val="9"/>
  </w:num>
  <w:num w:numId="5">
    <w:abstractNumId w:val="4"/>
  </w:num>
  <w:num w:numId="6">
    <w:abstractNumId w:val="3"/>
  </w:num>
  <w:num w:numId="7">
    <w:abstractNumId w:val="0"/>
  </w:num>
  <w:num w:numId="8">
    <w:abstractNumId w:val="8"/>
  </w:num>
  <w:num w:numId="9">
    <w:abstractNumId w:val="2"/>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Donald, Jacque (EOM)">
    <w15:presenceInfo w15:providerId="AD" w15:userId="S::jacque.mcdonald@dc.gov::db9976d7aadddd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rI0NjMwNTM2MLY0sjRV0lEKTi0uzszPAykwqgUAGPeRUiwAAAA="/>
  </w:docVars>
  <w:rsids>
    <w:rsidRoot w:val="00DD783B"/>
    <w:rsid w:val="00005FD4"/>
    <w:rsid w:val="000119C5"/>
    <w:rsid w:val="00035EF5"/>
    <w:rsid w:val="00054DCD"/>
    <w:rsid w:val="0007340A"/>
    <w:rsid w:val="000B328B"/>
    <w:rsid w:val="000C52E1"/>
    <w:rsid w:val="000C7CB9"/>
    <w:rsid w:val="000E6D98"/>
    <w:rsid w:val="000F1BFF"/>
    <w:rsid w:val="0011213D"/>
    <w:rsid w:val="001240B7"/>
    <w:rsid w:val="00137E32"/>
    <w:rsid w:val="001548F6"/>
    <w:rsid w:val="00166ABA"/>
    <w:rsid w:val="00175A3D"/>
    <w:rsid w:val="001843D9"/>
    <w:rsid w:val="001844E7"/>
    <w:rsid w:val="001C264B"/>
    <w:rsid w:val="001F62B5"/>
    <w:rsid w:val="00252788"/>
    <w:rsid w:val="00260CB9"/>
    <w:rsid w:val="00266C26"/>
    <w:rsid w:val="00272D7A"/>
    <w:rsid w:val="002844DD"/>
    <w:rsid w:val="002A1659"/>
    <w:rsid w:val="002A198A"/>
    <w:rsid w:val="002D6BCB"/>
    <w:rsid w:val="002D7B52"/>
    <w:rsid w:val="002D7FBE"/>
    <w:rsid w:val="00301C0F"/>
    <w:rsid w:val="00312EFD"/>
    <w:rsid w:val="00322F66"/>
    <w:rsid w:val="003251C7"/>
    <w:rsid w:val="003322DC"/>
    <w:rsid w:val="00371829"/>
    <w:rsid w:val="00376E9A"/>
    <w:rsid w:val="00394409"/>
    <w:rsid w:val="003A036B"/>
    <w:rsid w:val="003F4DC1"/>
    <w:rsid w:val="004059AA"/>
    <w:rsid w:val="00436D2B"/>
    <w:rsid w:val="00444588"/>
    <w:rsid w:val="00452836"/>
    <w:rsid w:val="00452F09"/>
    <w:rsid w:val="00483343"/>
    <w:rsid w:val="0049582E"/>
    <w:rsid w:val="00496AD1"/>
    <w:rsid w:val="004B48F6"/>
    <w:rsid w:val="004D0154"/>
    <w:rsid w:val="004E3339"/>
    <w:rsid w:val="004E6A97"/>
    <w:rsid w:val="004F7592"/>
    <w:rsid w:val="0052112E"/>
    <w:rsid w:val="00521DB6"/>
    <w:rsid w:val="00537FDB"/>
    <w:rsid w:val="005479F5"/>
    <w:rsid w:val="00547F27"/>
    <w:rsid w:val="00563C35"/>
    <w:rsid w:val="005761C3"/>
    <w:rsid w:val="0058095F"/>
    <w:rsid w:val="005D06DF"/>
    <w:rsid w:val="005D5F79"/>
    <w:rsid w:val="0060024B"/>
    <w:rsid w:val="00605A80"/>
    <w:rsid w:val="00632F13"/>
    <w:rsid w:val="00640672"/>
    <w:rsid w:val="006443AB"/>
    <w:rsid w:val="006A7615"/>
    <w:rsid w:val="006E0552"/>
    <w:rsid w:val="00706515"/>
    <w:rsid w:val="007172C7"/>
    <w:rsid w:val="00743C73"/>
    <w:rsid w:val="0075621E"/>
    <w:rsid w:val="00781AEC"/>
    <w:rsid w:val="007870FA"/>
    <w:rsid w:val="007A4FC1"/>
    <w:rsid w:val="007B3816"/>
    <w:rsid w:val="007B51FC"/>
    <w:rsid w:val="007E3999"/>
    <w:rsid w:val="007F0128"/>
    <w:rsid w:val="008128F3"/>
    <w:rsid w:val="0083651E"/>
    <w:rsid w:val="00871964"/>
    <w:rsid w:val="00872BD6"/>
    <w:rsid w:val="00881753"/>
    <w:rsid w:val="008A6751"/>
    <w:rsid w:val="008E6540"/>
    <w:rsid w:val="008F784A"/>
    <w:rsid w:val="00915DF5"/>
    <w:rsid w:val="00930E2D"/>
    <w:rsid w:val="009533F7"/>
    <w:rsid w:val="00967542"/>
    <w:rsid w:val="00982971"/>
    <w:rsid w:val="009A4318"/>
    <w:rsid w:val="009C3813"/>
    <w:rsid w:val="009E1226"/>
    <w:rsid w:val="009E2143"/>
    <w:rsid w:val="009F1AEA"/>
    <w:rsid w:val="009F3170"/>
    <w:rsid w:val="00A07303"/>
    <w:rsid w:val="00A22373"/>
    <w:rsid w:val="00A469E9"/>
    <w:rsid w:val="00A86987"/>
    <w:rsid w:val="00AD546C"/>
    <w:rsid w:val="00B15FFF"/>
    <w:rsid w:val="00B21809"/>
    <w:rsid w:val="00B566B9"/>
    <w:rsid w:val="00B6070E"/>
    <w:rsid w:val="00B64BFA"/>
    <w:rsid w:val="00B754F0"/>
    <w:rsid w:val="00B965D1"/>
    <w:rsid w:val="00BB7129"/>
    <w:rsid w:val="00BD0D06"/>
    <w:rsid w:val="00BD7A35"/>
    <w:rsid w:val="00CF5FFD"/>
    <w:rsid w:val="00D04025"/>
    <w:rsid w:val="00D41763"/>
    <w:rsid w:val="00D41976"/>
    <w:rsid w:val="00D919E6"/>
    <w:rsid w:val="00DA1E60"/>
    <w:rsid w:val="00DD783B"/>
    <w:rsid w:val="00DE6049"/>
    <w:rsid w:val="00E35B62"/>
    <w:rsid w:val="00E64918"/>
    <w:rsid w:val="00EA4F9E"/>
    <w:rsid w:val="00EA6B51"/>
    <w:rsid w:val="00F5624F"/>
    <w:rsid w:val="00F7312B"/>
    <w:rsid w:val="00F85385"/>
    <w:rsid w:val="00FE0C67"/>
    <w:rsid w:val="00FE47AB"/>
    <w:rsid w:val="00FF6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72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783B"/>
    <w:pPr>
      <w:ind w:left="720"/>
      <w:contextualSpacing/>
    </w:pPr>
  </w:style>
  <w:style w:type="paragraph" w:styleId="BalloonText">
    <w:name w:val="Balloon Text"/>
    <w:basedOn w:val="Normal"/>
    <w:link w:val="BalloonTextChar"/>
    <w:uiPriority w:val="99"/>
    <w:semiHidden/>
    <w:unhideWhenUsed/>
    <w:rsid w:val="008719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1964"/>
    <w:rPr>
      <w:rFonts w:ascii="Tahoma" w:hAnsi="Tahoma" w:cs="Tahoma"/>
      <w:sz w:val="16"/>
      <w:szCs w:val="16"/>
    </w:rPr>
  </w:style>
  <w:style w:type="paragraph" w:styleId="NormalWeb">
    <w:name w:val="Normal (Web)"/>
    <w:basedOn w:val="Normal"/>
    <w:uiPriority w:val="99"/>
    <w:unhideWhenUsed/>
    <w:rsid w:val="004F75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9F317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A4F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FC1"/>
  </w:style>
  <w:style w:type="paragraph" w:styleId="Footer">
    <w:name w:val="footer"/>
    <w:basedOn w:val="Normal"/>
    <w:link w:val="FooterChar"/>
    <w:uiPriority w:val="99"/>
    <w:unhideWhenUsed/>
    <w:rsid w:val="007A4F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FC1"/>
  </w:style>
  <w:style w:type="character" w:styleId="CommentReference">
    <w:name w:val="annotation reference"/>
    <w:basedOn w:val="DefaultParagraphFont"/>
    <w:uiPriority w:val="99"/>
    <w:semiHidden/>
    <w:unhideWhenUsed/>
    <w:rsid w:val="004E6A97"/>
    <w:rPr>
      <w:sz w:val="16"/>
      <w:szCs w:val="16"/>
    </w:rPr>
  </w:style>
  <w:style w:type="paragraph" w:styleId="CommentText">
    <w:name w:val="annotation text"/>
    <w:basedOn w:val="Normal"/>
    <w:link w:val="CommentTextChar"/>
    <w:uiPriority w:val="99"/>
    <w:semiHidden/>
    <w:unhideWhenUsed/>
    <w:rsid w:val="004E6A97"/>
    <w:pPr>
      <w:spacing w:line="240" w:lineRule="auto"/>
    </w:pPr>
    <w:rPr>
      <w:sz w:val="20"/>
      <w:szCs w:val="20"/>
    </w:rPr>
  </w:style>
  <w:style w:type="character" w:customStyle="1" w:styleId="CommentTextChar">
    <w:name w:val="Comment Text Char"/>
    <w:basedOn w:val="DefaultParagraphFont"/>
    <w:link w:val="CommentText"/>
    <w:uiPriority w:val="99"/>
    <w:semiHidden/>
    <w:rsid w:val="004E6A97"/>
    <w:rPr>
      <w:sz w:val="20"/>
      <w:szCs w:val="20"/>
    </w:rPr>
  </w:style>
  <w:style w:type="paragraph" w:styleId="CommentSubject">
    <w:name w:val="annotation subject"/>
    <w:basedOn w:val="CommentText"/>
    <w:next w:val="CommentText"/>
    <w:link w:val="CommentSubjectChar"/>
    <w:uiPriority w:val="99"/>
    <w:semiHidden/>
    <w:unhideWhenUsed/>
    <w:rsid w:val="004E6A97"/>
    <w:rPr>
      <w:b/>
      <w:bCs/>
    </w:rPr>
  </w:style>
  <w:style w:type="character" w:customStyle="1" w:styleId="CommentSubjectChar">
    <w:name w:val="Comment Subject Char"/>
    <w:basedOn w:val="CommentTextChar"/>
    <w:link w:val="CommentSubject"/>
    <w:uiPriority w:val="99"/>
    <w:semiHidden/>
    <w:rsid w:val="004E6A97"/>
    <w:rPr>
      <w:b/>
      <w:bCs/>
      <w:sz w:val="20"/>
      <w:szCs w:val="20"/>
    </w:rPr>
  </w:style>
  <w:style w:type="paragraph" w:styleId="Revision">
    <w:name w:val="Revision"/>
    <w:hidden/>
    <w:uiPriority w:val="99"/>
    <w:semiHidden/>
    <w:rsid w:val="009A431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783B"/>
    <w:pPr>
      <w:ind w:left="720"/>
      <w:contextualSpacing/>
    </w:pPr>
  </w:style>
  <w:style w:type="paragraph" w:styleId="BalloonText">
    <w:name w:val="Balloon Text"/>
    <w:basedOn w:val="Normal"/>
    <w:link w:val="BalloonTextChar"/>
    <w:uiPriority w:val="99"/>
    <w:semiHidden/>
    <w:unhideWhenUsed/>
    <w:rsid w:val="008719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1964"/>
    <w:rPr>
      <w:rFonts w:ascii="Tahoma" w:hAnsi="Tahoma" w:cs="Tahoma"/>
      <w:sz w:val="16"/>
      <w:szCs w:val="16"/>
    </w:rPr>
  </w:style>
  <w:style w:type="paragraph" w:styleId="NormalWeb">
    <w:name w:val="Normal (Web)"/>
    <w:basedOn w:val="Normal"/>
    <w:uiPriority w:val="99"/>
    <w:unhideWhenUsed/>
    <w:rsid w:val="004F75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9F317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A4F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FC1"/>
  </w:style>
  <w:style w:type="paragraph" w:styleId="Footer">
    <w:name w:val="footer"/>
    <w:basedOn w:val="Normal"/>
    <w:link w:val="FooterChar"/>
    <w:uiPriority w:val="99"/>
    <w:unhideWhenUsed/>
    <w:rsid w:val="007A4F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FC1"/>
  </w:style>
  <w:style w:type="character" w:styleId="CommentReference">
    <w:name w:val="annotation reference"/>
    <w:basedOn w:val="DefaultParagraphFont"/>
    <w:uiPriority w:val="99"/>
    <w:semiHidden/>
    <w:unhideWhenUsed/>
    <w:rsid w:val="004E6A97"/>
    <w:rPr>
      <w:sz w:val="16"/>
      <w:szCs w:val="16"/>
    </w:rPr>
  </w:style>
  <w:style w:type="paragraph" w:styleId="CommentText">
    <w:name w:val="annotation text"/>
    <w:basedOn w:val="Normal"/>
    <w:link w:val="CommentTextChar"/>
    <w:uiPriority w:val="99"/>
    <w:semiHidden/>
    <w:unhideWhenUsed/>
    <w:rsid w:val="004E6A97"/>
    <w:pPr>
      <w:spacing w:line="240" w:lineRule="auto"/>
    </w:pPr>
    <w:rPr>
      <w:sz w:val="20"/>
      <w:szCs w:val="20"/>
    </w:rPr>
  </w:style>
  <w:style w:type="character" w:customStyle="1" w:styleId="CommentTextChar">
    <w:name w:val="Comment Text Char"/>
    <w:basedOn w:val="DefaultParagraphFont"/>
    <w:link w:val="CommentText"/>
    <w:uiPriority w:val="99"/>
    <w:semiHidden/>
    <w:rsid w:val="004E6A97"/>
    <w:rPr>
      <w:sz w:val="20"/>
      <w:szCs w:val="20"/>
    </w:rPr>
  </w:style>
  <w:style w:type="paragraph" w:styleId="CommentSubject">
    <w:name w:val="annotation subject"/>
    <w:basedOn w:val="CommentText"/>
    <w:next w:val="CommentText"/>
    <w:link w:val="CommentSubjectChar"/>
    <w:uiPriority w:val="99"/>
    <w:semiHidden/>
    <w:unhideWhenUsed/>
    <w:rsid w:val="004E6A97"/>
    <w:rPr>
      <w:b/>
      <w:bCs/>
    </w:rPr>
  </w:style>
  <w:style w:type="character" w:customStyle="1" w:styleId="CommentSubjectChar">
    <w:name w:val="Comment Subject Char"/>
    <w:basedOn w:val="CommentTextChar"/>
    <w:link w:val="CommentSubject"/>
    <w:uiPriority w:val="99"/>
    <w:semiHidden/>
    <w:rsid w:val="004E6A97"/>
    <w:rPr>
      <w:b/>
      <w:bCs/>
      <w:sz w:val="20"/>
      <w:szCs w:val="20"/>
    </w:rPr>
  </w:style>
  <w:style w:type="paragraph" w:styleId="Revision">
    <w:name w:val="Revision"/>
    <w:hidden/>
    <w:uiPriority w:val="99"/>
    <w:semiHidden/>
    <w:rsid w:val="009A43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815841">
      <w:bodyDiv w:val="1"/>
      <w:marLeft w:val="0"/>
      <w:marRight w:val="0"/>
      <w:marTop w:val="0"/>
      <w:marBottom w:val="0"/>
      <w:divBdr>
        <w:top w:val="none" w:sz="0" w:space="0" w:color="auto"/>
        <w:left w:val="none" w:sz="0" w:space="0" w:color="auto"/>
        <w:bottom w:val="none" w:sz="0" w:space="0" w:color="auto"/>
        <w:right w:val="none" w:sz="0" w:space="0" w:color="auto"/>
      </w:divBdr>
    </w:div>
    <w:div w:id="2022393332">
      <w:bodyDiv w:val="1"/>
      <w:marLeft w:val="0"/>
      <w:marRight w:val="0"/>
      <w:marTop w:val="0"/>
      <w:marBottom w:val="0"/>
      <w:divBdr>
        <w:top w:val="none" w:sz="0" w:space="0" w:color="auto"/>
        <w:left w:val="none" w:sz="0" w:space="0" w:color="auto"/>
        <w:bottom w:val="none" w:sz="0" w:space="0" w:color="auto"/>
        <w:right w:val="none" w:sz="0" w:space="0" w:color="auto"/>
      </w:divBdr>
      <w:divsChild>
        <w:div w:id="635451456">
          <w:marLeft w:val="0"/>
          <w:marRight w:val="0"/>
          <w:marTop w:val="0"/>
          <w:marBottom w:val="0"/>
          <w:divBdr>
            <w:top w:val="none" w:sz="0" w:space="0" w:color="auto"/>
            <w:left w:val="none" w:sz="0" w:space="0" w:color="auto"/>
            <w:bottom w:val="none" w:sz="0" w:space="0" w:color="auto"/>
            <w:right w:val="none" w:sz="0" w:space="0" w:color="auto"/>
          </w:divBdr>
          <w:divsChild>
            <w:div w:id="257907262">
              <w:marLeft w:val="0"/>
              <w:marRight w:val="0"/>
              <w:marTop w:val="0"/>
              <w:marBottom w:val="0"/>
              <w:divBdr>
                <w:top w:val="none" w:sz="0" w:space="0" w:color="auto"/>
                <w:left w:val="none" w:sz="0" w:space="0" w:color="auto"/>
                <w:bottom w:val="none" w:sz="0" w:space="0" w:color="auto"/>
                <w:right w:val="none" w:sz="0" w:space="0" w:color="auto"/>
              </w:divBdr>
              <w:divsChild>
                <w:div w:id="1986468156">
                  <w:marLeft w:val="0"/>
                  <w:marRight w:val="0"/>
                  <w:marTop w:val="0"/>
                  <w:marBottom w:val="0"/>
                  <w:divBdr>
                    <w:top w:val="none" w:sz="0" w:space="0" w:color="auto"/>
                    <w:left w:val="none" w:sz="0" w:space="0" w:color="auto"/>
                    <w:bottom w:val="none" w:sz="0" w:space="0" w:color="auto"/>
                    <w:right w:val="none" w:sz="0" w:space="0" w:color="auto"/>
                  </w:divBdr>
                  <w:divsChild>
                    <w:div w:id="458257756">
                      <w:marLeft w:val="0"/>
                      <w:marRight w:val="0"/>
                      <w:marTop w:val="0"/>
                      <w:marBottom w:val="0"/>
                      <w:divBdr>
                        <w:top w:val="none" w:sz="0" w:space="0" w:color="auto"/>
                        <w:left w:val="none" w:sz="0" w:space="0" w:color="auto"/>
                        <w:bottom w:val="none" w:sz="0" w:space="0" w:color="auto"/>
                        <w:right w:val="none" w:sz="0" w:space="0" w:color="auto"/>
                      </w:divBdr>
                      <w:divsChild>
                        <w:div w:id="2016491474">
                          <w:marLeft w:val="0"/>
                          <w:marRight w:val="0"/>
                          <w:marTop w:val="0"/>
                          <w:marBottom w:val="0"/>
                          <w:divBdr>
                            <w:top w:val="none" w:sz="0" w:space="0" w:color="auto"/>
                            <w:left w:val="none" w:sz="0" w:space="0" w:color="auto"/>
                            <w:bottom w:val="none" w:sz="0" w:space="0" w:color="auto"/>
                            <w:right w:val="none" w:sz="0" w:space="0" w:color="auto"/>
                          </w:divBdr>
                          <w:divsChild>
                            <w:div w:id="14347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039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1DB6E-2688-46FC-8B81-3D2BC4368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766</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ServUS</dc:creator>
  <cp:lastModifiedBy>ServUS</cp:lastModifiedBy>
  <cp:revision>3</cp:revision>
  <cp:lastPrinted>2019-03-18T14:46:00Z</cp:lastPrinted>
  <dcterms:created xsi:type="dcterms:W3CDTF">2020-03-17T15:53:00Z</dcterms:created>
  <dcterms:modified xsi:type="dcterms:W3CDTF">2020-03-17T15:54:00Z</dcterms:modified>
</cp:coreProperties>
</file>